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8D4" w:rsidRDefault="000F68D4" w:rsidP="000F68D4"/>
    <w:p w:rsidR="000F68D4" w:rsidRDefault="000F68D4" w:rsidP="000F68D4">
      <w:pPr>
        <w:rPr>
          <w:b/>
          <w:sz w:val="24"/>
        </w:rPr>
      </w:pPr>
      <w:bookmarkStart w:id="0" w:name="OLE_LINK96"/>
      <w:r w:rsidRPr="00CD5E88">
        <w:rPr>
          <w:b/>
          <w:sz w:val="24"/>
        </w:rPr>
        <w:t xml:space="preserve">Bijlage </w:t>
      </w:r>
      <w:bookmarkStart w:id="1" w:name="OLE_LINK76"/>
      <w:r w:rsidRPr="00CD5E88">
        <w:rPr>
          <w:b/>
          <w:sz w:val="24"/>
        </w:rPr>
        <w:t>“</w:t>
      </w:r>
      <w:bookmarkStart w:id="2" w:name="OLE_LINK10"/>
      <w:bookmarkStart w:id="3" w:name="OLE_LINK11"/>
      <w:r>
        <w:rPr>
          <w:b/>
          <w:sz w:val="24"/>
        </w:rPr>
        <w:t xml:space="preserve">Maximale MKI – waarde </w:t>
      </w:r>
      <w:r w:rsidR="002B7BC1">
        <w:rPr>
          <w:b/>
          <w:sz w:val="24"/>
        </w:rPr>
        <w:t>asfalt</w:t>
      </w:r>
      <w:r w:rsidR="00ED0C18">
        <w:rPr>
          <w:b/>
          <w:sz w:val="24"/>
        </w:rPr>
        <w:t xml:space="preserve"> per ton</w:t>
      </w:r>
      <w:bookmarkEnd w:id="2"/>
      <w:bookmarkEnd w:id="3"/>
      <w:r w:rsidRPr="00CD5E88">
        <w:rPr>
          <w:b/>
          <w:sz w:val="24"/>
        </w:rPr>
        <w:t>”</w:t>
      </w:r>
    </w:p>
    <w:bookmarkEnd w:id="0"/>
    <w:bookmarkEnd w:id="1"/>
    <w:p w:rsidR="000F68D4" w:rsidRPr="00CD5E88" w:rsidRDefault="000F68D4" w:rsidP="000F68D4">
      <w:pPr>
        <w:rPr>
          <w:b/>
          <w:sz w:val="24"/>
        </w:rPr>
      </w:pPr>
    </w:p>
    <w:p w:rsidR="00122579" w:rsidRDefault="000F68D4">
      <w:pPr>
        <w:spacing w:line="240" w:lineRule="auto"/>
      </w:pPr>
      <w:r>
        <w:t>NTB</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0"/>
        <w:gridCol w:w="6058"/>
        <w:gridCol w:w="2026"/>
      </w:tblGrid>
      <w:tr w:rsidR="00A72B7A" w:rsidRPr="00404298" w:rsidTr="005240C9">
        <w:tc>
          <w:tcPr>
            <w:tcW w:w="1200" w:type="dxa"/>
            <w:tcBorders>
              <w:top w:val="single" w:sz="4" w:space="0" w:color="auto"/>
              <w:bottom w:val="double" w:sz="4" w:space="0" w:color="auto"/>
            </w:tcBorders>
            <w:shd w:val="clear" w:color="auto" w:fill="E6E6E6"/>
          </w:tcPr>
          <w:p w:rsidR="00A72B7A" w:rsidRPr="00404298" w:rsidRDefault="00F83850" w:rsidP="005240C9">
            <w:pPr>
              <w:jc w:val="center"/>
            </w:pPr>
            <w:r>
              <w:t>Mengseltype</w:t>
            </w:r>
          </w:p>
        </w:tc>
        <w:tc>
          <w:tcPr>
            <w:tcW w:w="6058" w:type="dxa"/>
            <w:tcBorders>
              <w:top w:val="single" w:sz="4" w:space="0" w:color="auto"/>
              <w:bottom w:val="double" w:sz="4" w:space="0" w:color="auto"/>
            </w:tcBorders>
            <w:shd w:val="clear" w:color="auto" w:fill="E6E6E6"/>
          </w:tcPr>
          <w:p w:rsidR="00A72B7A" w:rsidRPr="00404298" w:rsidRDefault="00A72B7A" w:rsidP="005240C9">
            <w:pPr>
              <w:jc w:val="center"/>
            </w:pPr>
            <w:r w:rsidRPr="00404298">
              <w:t>Omschrijving</w:t>
            </w:r>
          </w:p>
        </w:tc>
        <w:tc>
          <w:tcPr>
            <w:tcW w:w="2026" w:type="dxa"/>
            <w:tcBorders>
              <w:top w:val="single" w:sz="4" w:space="0" w:color="auto"/>
              <w:bottom w:val="double" w:sz="4" w:space="0" w:color="auto"/>
            </w:tcBorders>
            <w:shd w:val="clear" w:color="auto" w:fill="E6E6E6"/>
          </w:tcPr>
          <w:p w:rsidR="00A72B7A" w:rsidRPr="007D13DA" w:rsidRDefault="00A72B7A" w:rsidP="002B7BC1">
            <w:pPr>
              <w:jc w:val="center"/>
              <w:rPr>
                <w:i/>
              </w:rPr>
            </w:pPr>
            <w:r>
              <w:t xml:space="preserve">Maximale MKI – waarde </w:t>
            </w:r>
          </w:p>
        </w:tc>
      </w:tr>
      <w:tr w:rsidR="00A72B7A" w:rsidRPr="00404298" w:rsidTr="005240C9">
        <w:tc>
          <w:tcPr>
            <w:tcW w:w="1200" w:type="dxa"/>
            <w:tcBorders>
              <w:top w:val="double" w:sz="4" w:space="0" w:color="auto"/>
            </w:tcBorders>
          </w:tcPr>
          <w:p w:rsidR="00A72B7A" w:rsidRPr="00404298" w:rsidRDefault="00A72B7A" w:rsidP="005240C9">
            <w:pPr>
              <w:jc w:val="center"/>
              <w:rPr>
                <w:szCs w:val="19"/>
              </w:rPr>
            </w:pPr>
            <w:r w:rsidRPr="00404298">
              <w:rPr>
                <w:szCs w:val="19"/>
              </w:rPr>
              <w:t>1</w:t>
            </w:r>
          </w:p>
        </w:tc>
        <w:tc>
          <w:tcPr>
            <w:tcW w:w="6058" w:type="dxa"/>
            <w:tcBorders>
              <w:top w:val="double" w:sz="4" w:space="0" w:color="auto"/>
            </w:tcBorders>
          </w:tcPr>
          <w:p w:rsidR="00A72B7A" w:rsidRPr="00404298" w:rsidRDefault="00F83850" w:rsidP="005240C9">
            <w:pPr>
              <w:jc w:val="center"/>
              <w:rPr>
                <w:szCs w:val="19"/>
              </w:rPr>
            </w:pPr>
            <w:r>
              <w:rPr>
                <w:szCs w:val="19"/>
              </w:rPr>
              <w:t>2L-ZOAB toplaag 8</w:t>
            </w:r>
          </w:p>
        </w:tc>
        <w:tc>
          <w:tcPr>
            <w:tcW w:w="2026" w:type="dxa"/>
            <w:tcBorders>
              <w:top w:val="double" w:sz="4" w:space="0" w:color="auto"/>
            </w:tcBorders>
          </w:tcPr>
          <w:p w:rsidR="00A72B7A" w:rsidRPr="00404298" w:rsidRDefault="00D71176" w:rsidP="00D71176">
            <w:pPr>
              <w:jc w:val="center"/>
              <w:rPr>
                <w:szCs w:val="19"/>
              </w:rPr>
            </w:pPr>
            <w:r>
              <w:rPr>
                <w:szCs w:val="19"/>
              </w:rPr>
              <w:t>euro/</w:t>
            </w:r>
            <w:r w:rsidR="00F83850">
              <w:rPr>
                <w:szCs w:val="19"/>
              </w:rPr>
              <w:t>ton</w:t>
            </w:r>
          </w:p>
        </w:tc>
      </w:tr>
      <w:tr w:rsidR="00A72B7A" w:rsidRPr="00404298" w:rsidTr="005240C9">
        <w:tc>
          <w:tcPr>
            <w:tcW w:w="1200" w:type="dxa"/>
          </w:tcPr>
          <w:p w:rsidR="00A72B7A" w:rsidRPr="00404298" w:rsidRDefault="00A72B7A" w:rsidP="005240C9">
            <w:pPr>
              <w:jc w:val="center"/>
              <w:rPr>
                <w:szCs w:val="19"/>
              </w:rPr>
            </w:pPr>
            <w:r w:rsidRPr="00404298">
              <w:rPr>
                <w:szCs w:val="19"/>
              </w:rPr>
              <w:t>2</w:t>
            </w:r>
          </w:p>
        </w:tc>
        <w:tc>
          <w:tcPr>
            <w:tcW w:w="6058" w:type="dxa"/>
          </w:tcPr>
          <w:p w:rsidR="00A72B7A" w:rsidRPr="00404298" w:rsidRDefault="00F83850" w:rsidP="005240C9">
            <w:pPr>
              <w:jc w:val="center"/>
              <w:rPr>
                <w:szCs w:val="19"/>
              </w:rPr>
            </w:pPr>
            <w:r>
              <w:rPr>
                <w:szCs w:val="19"/>
              </w:rPr>
              <w:t>2L-ZOAB onderlaag</w:t>
            </w:r>
          </w:p>
        </w:tc>
        <w:tc>
          <w:tcPr>
            <w:tcW w:w="2026" w:type="dxa"/>
          </w:tcPr>
          <w:p w:rsidR="00A72B7A" w:rsidRPr="00404298" w:rsidRDefault="00D71176" w:rsidP="005240C9">
            <w:pPr>
              <w:jc w:val="center"/>
              <w:rPr>
                <w:szCs w:val="19"/>
              </w:rPr>
            </w:pPr>
            <w:r>
              <w:rPr>
                <w:szCs w:val="19"/>
              </w:rPr>
              <w:t>euro/</w:t>
            </w:r>
            <w:r w:rsidR="00F83850">
              <w:rPr>
                <w:szCs w:val="19"/>
              </w:rPr>
              <w:t>ton</w:t>
            </w:r>
          </w:p>
        </w:tc>
      </w:tr>
      <w:tr w:rsidR="00A72B7A" w:rsidRPr="00404298" w:rsidTr="005240C9">
        <w:tc>
          <w:tcPr>
            <w:tcW w:w="1200" w:type="dxa"/>
          </w:tcPr>
          <w:p w:rsidR="00A72B7A" w:rsidRPr="00404298" w:rsidRDefault="00A72B7A" w:rsidP="005240C9">
            <w:pPr>
              <w:jc w:val="center"/>
              <w:rPr>
                <w:szCs w:val="19"/>
              </w:rPr>
            </w:pPr>
            <w:r w:rsidRPr="00404298">
              <w:rPr>
                <w:szCs w:val="19"/>
              </w:rPr>
              <w:t>3</w:t>
            </w:r>
          </w:p>
        </w:tc>
        <w:tc>
          <w:tcPr>
            <w:tcW w:w="6058" w:type="dxa"/>
          </w:tcPr>
          <w:p w:rsidR="00A72B7A" w:rsidRPr="00404298" w:rsidRDefault="00F83850" w:rsidP="008E28AB">
            <w:pPr>
              <w:jc w:val="center"/>
              <w:rPr>
                <w:szCs w:val="19"/>
              </w:rPr>
            </w:pPr>
            <w:r>
              <w:rPr>
                <w:szCs w:val="19"/>
              </w:rPr>
              <w:t>DZOAB 16</w:t>
            </w:r>
          </w:p>
        </w:tc>
        <w:tc>
          <w:tcPr>
            <w:tcW w:w="2026" w:type="dxa"/>
          </w:tcPr>
          <w:p w:rsidR="00A72B7A" w:rsidRPr="00404298" w:rsidRDefault="00D71176" w:rsidP="005240C9">
            <w:pPr>
              <w:jc w:val="center"/>
              <w:rPr>
                <w:szCs w:val="19"/>
              </w:rPr>
            </w:pPr>
            <w:r>
              <w:rPr>
                <w:szCs w:val="19"/>
              </w:rPr>
              <w:t>euro/</w:t>
            </w:r>
            <w:r w:rsidR="00F83850">
              <w:rPr>
                <w:szCs w:val="19"/>
              </w:rPr>
              <w:t>ton</w:t>
            </w:r>
          </w:p>
        </w:tc>
      </w:tr>
      <w:tr w:rsidR="00A72B7A" w:rsidRPr="00404298" w:rsidTr="005240C9">
        <w:tc>
          <w:tcPr>
            <w:tcW w:w="1200" w:type="dxa"/>
          </w:tcPr>
          <w:p w:rsidR="00A72B7A" w:rsidRPr="00404298" w:rsidRDefault="00A72B7A" w:rsidP="005240C9">
            <w:pPr>
              <w:jc w:val="center"/>
              <w:rPr>
                <w:szCs w:val="19"/>
              </w:rPr>
            </w:pPr>
          </w:p>
        </w:tc>
        <w:tc>
          <w:tcPr>
            <w:tcW w:w="6058" w:type="dxa"/>
          </w:tcPr>
          <w:p w:rsidR="00A72B7A" w:rsidRPr="00404298" w:rsidRDefault="00A72B7A" w:rsidP="005240C9">
            <w:pPr>
              <w:jc w:val="center"/>
              <w:rPr>
                <w:szCs w:val="19"/>
              </w:rPr>
            </w:pPr>
          </w:p>
        </w:tc>
        <w:tc>
          <w:tcPr>
            <w:tcW w:w="2026" w:type="dxa"/>
          </w:tcPr>
          <w:p w:rsidR="00A72B7A" w:rsidRPr="00404298" w:rsidRDefault="00A72B7A" w:rsidP="005240C9">
            <w:pPr>
              <w:jc w:val="center"/>
              <w:rPr>
                <w:szCs w:val="19"/>
              </w:rPr>
            </w:pPr>
          </w:p>
        </w:tc>
      </w:tr>
      <w:tr w:rsidR="00A72B7A" w:rsidRPr="00404298" w:rsidTr="005240C9">
        <w:tc>
          <w:tcPr>
            <w:tcW w:w="1200" w:type="dxa"/>
          </w:tcPr>
          <w:p w:rsidR="00A72B7A" w:rsidRPr="00404298" w:rsidRDefault="00A72B7A" w:rsidP="005240C9">
            <w:pPr>
              <w:jc w:val="center"/>
              <w:rPr>
                <w:szCs w:val="19"/>
              </w:rPr>
            </w:pPr>
          </w:p>
        </w:tc>
        <w:tc>
          <w:tcPr>
            <w:tcW w:w="6058" w:type="dxa"/>
          </w:tcPr>
          <w:p w:rsidR="00A72B7A" w:rsidRPr="00404298" w:rsidRDefault="00A72B7A" w:rsidP="005240C9">
            <w:pPr>
              <w:jc w:val="center"/>
              <w:rPr>
                <w:szCs w:val="19"/>
              </w:rPr>
            </w:pPr>
          </w:p>
        </w:tc>
        <w:tc>
          <w:tcPr>
            <w:tcW w:w="2026" w:type="dxa"/>
          </w:tcPr>
          <w:p w:rsidR="00A72B7A" w:rsidRPr="00404298" w:rsidRDefault="00A72B7A" w:rsidP="005240C9">
            <w:pPr>
              <w:jc w:val="center"/>
              <w:rPr>
                <w:szCs w:val="19"/>
              </w:rPr>
            </w:pPr>
          </w:p>
        </w:tc>
      </w:tr>
    </w:tbl>
    <w:p w:rsidR="00A72B7A" w:rsidRPr="00404298" w:rsidRDefault="00A72B7A" w:rsidP="00531BC7">
      <w:pPr>
        <w:keepNext/>
        <w:rPr>
          <w:szCs w:val="19"/>
        </w:rPr>
      </w:pPr>
    </w:p>
    <w:p w:rsidR="00A72B7A" w:rsidRPr="00404298" w:rsidRDefault="00A72B7A" w:rsidP="00A72B7A">
      <w:pPr>
        <w:keepNext/>
        <w:ind w:left="360"/>
        <w:rPr>
          <w:szCs w:val="19"/>
        </w:rPr>
      </w:pPr>
    </w:p>
    <w:p w:rsidR="00A72B7A" w:rsidRPr="00404298" w:rsidRDefault="00A72B7A" w:rsidP="00A72B7A">
      <w:pPr>
        <w:keepNext/>
        <w:ind w:left="360"/>
        <w:rPr>
          <w:szCs w:val="19"/>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000" w:firstRow="0" w:lastRow="0" w:firstColumn="0" w:lastColumn="0" w:noHBand="0" w:noVBand="0"/>
      </w:tblPr>
      <w:tblGrid>
        <w:gridCol w:w="9356"/>
      </w:tblGrid>
      <w:tr w:rsidR="00A72B7A" w:rsidRPr="00404298" w:rsidTr="005240C9">
        <w:tc>
          <w:tcPr>
            <w:tcW w:w="9356" w:type="dxa"/>
            <w:shd w:val="clear" w:color="auto" w:fill="FFFF99"/>
          </w:tcPr>
          <w:p w:rsidR="00A72B7A" w:rsidRPr="00404298" w:rsidRDefault="00A72B7A" w:rsidP="005240C9">
            <w:pPr>
              <w:keepNext/>
              <w:rPr>
                <w:b/>
                <w:szCs w:val="19"/>
              </w:rPr>
            </w:pPr>
            <w:r>
              <w:rPr>
                <w:b/>
                <w:szCs w:val="19"/>
              </w:rPr>
              <w:t>Toelichting</w:t>
            </w:r>
            <w:r w:rsidR="002B7BC1">
              <w:rPr>
                <w:b/>
                <w:szCs w:val="19"/>
              </w:rPr>
              <w:t xml:space="preserve"> voor het contractteam</w:t>
            </w:r>
            <w:r>
              <w:rPr>
                <w:b/>
                <w:szCs w:val="19"/>
              </w:rPr>
              <w:t>:</w:t>
            </w:r>
          </w:p>
        </w:tc>
      </w:tr>
      <w:tr w:rsidR="00A72B7A" w:rsidRPr="00404298" w:rsidTr="005240C9">
        <w:tc>
          <w:tcPr>
            <w:tcW w:w="9356" w:type="dxa"/>
            <w:shd w:val="clear" w:color="auto" w:fill="FFFF99"/>
          </w:tcPr>
          <w:p w:rsidR="00F83850" w:rsidRPr="00F83850" w:rsidRDefault="00F83850" w:rsidP="00F83850">
            <w:pPr>
              <w:keepNext/>
              <w:rPr>
                <w:szCs w:val="19"/>
              </w:rPr>
            </w:pPr>
            <w:r w:rsidRPr="00F83850">
              <w:rPr>
                <w:szCs w:val="19"/>
              </w:rPr>
              <w:t>Om asfaltmengsels met een lagere milieu-impact geleverd te krijgen binnen de projecten wordt als sturingsmiddel een structurele en stapsgewijze verlaging van de MKI-plafondwaarden gehanteerd. Deze MKI-plafondwaarden zijn de maximaal toelaatbare milieukosten van verschillende asfaltmengsels en zijn bepaald over de levensfase A t/m D.</w:t>
            </w:r>
          </w:p>
          <w:p w:rsidR="00F83850" w:rsidRPr="00F83850" w:rsidRDefault="00F83850" w:rsidP="00F83850">
            <w:pPr>
              <w:keepNext/>
              <w:rPr>
                <w:szCs w:val="19"/>
              </w:rPr>
            </w:pPr>
          </w:p>
          <w:p w:rsidR="00F83850" w:rsidRPr="00F83850" w:rsidRDefault="00F83850" w:rsidP="00F83850">
            <w:pPr>
              <w:keepNext/>
              <w:rPr>
                <w:szCs w:val="19"/>
              </w:rPr>
            </w:pPr>
            <w:r w:rsidRPr="00F83850">
              <w:rPr>
                <w:szCs w:val="19"/>
              </w:rPr>
              <w:t xml:space="preserve">Uitsluitend reeds gevalideerde asfaltmengsels en/of asfaltmengsels die voldoen aan de omschrijving uit de daarvoor opgestelde richtlijn of regelgeving, kunnen worden aangeboden. Op basis van de verwachtte beschikbaarheid van de richtlijnen, wordt met ‘MKI in de tijd waarden” geprognotiseerd welke referentiewaarde in de komende jaren van kracht zullen zijn. Dit om te zorgen dat in langlopende projecten voortdurend gewerkt wordt met duurzaamheidseisen, die up </w:t>
            </w:r>
            <w:proofErr w:type="spellStart"/>
            <w:r w:rsidRPr="00F83850">
              <w:rPr>
                <w:szCs w:val="19"/>
              </w:rPr>
              <w:t>to</w:t>
            </w:r>
            <w:proofErr w:type="spellEnd"/>
            <w:r w:rsidRPr="00F83850">
              <w:rPr>
                <w:szCs w:val="19"/>
              </w:rPr>
              <w:t xml:space="preserve"> date zijn. </w:t>
            </w:r>
          </w:p>
          <w:p w:rsidR="00F83850" w:rsidRPr="00F83850" w:rsidRDefault="00F83850" w:rsidP="00F83850">
            <w:pPr>
              <w:keepNext/>
              <w:rPr>
                <w:szCs w:val="19"/>
              </w:rPr>
            </w:pPr>
          </w:p>
          <w:p w:rsidR="00F83850" w:rsidRPr="00F83850" w:rsidRDefault="00F83850" w:rsidP="00F83850">
            <w:pPr>
              <w:keepNext/>
              <w:rPr>
                <w:szCs w:val="19"/>
              </w:rPr>
            </w:pPr>
            <w:r w:rsidRPr="00F83850">
              <w:rPr>
                <w:szCs w:val="19"/>
              </w:rPr>
              <w:t xml:space="preserve">De MKI-eisen gelden voor het uitvoeringsjaar waarin de asfaltmengsels toegepast zullen worden en worden per project vastgeklikt in het contract. </w:t>
            </w:r>
          </w:p>
          <w:p w:rsidR="002B7BC1" w:rsidRDefault="00F83850" w:rsidP="00F83850">
            <w:pPr>
              <w:keepNext/>
              <w:rPr>
                <w:szCs w:val="19"/>
              </w:rPr>
            </w:pPr>
            <w:r w:rsidRPr="00F83850">
              <w:rPr>
                <w:szCs w:val="19"/>
              </w:rPr>
              <w:t>Voor het invullen van tabel 1 zal het contractteam een overzicht moeten hebben van de toe te passen mengsels binnen het project en wanneer die conform planning toegepast zullen worden. Per mengseltype moet worden uitgegaan van de volgende MKI-plafondwaarden:</w:t>
            </w:r>
          </w:p>
          <w:p w:rsidR="00F83850" w:rsidRPr="00847E6C" w:rsidRDefault="00F83850" w:rsidP="00F83850">
            <w:pPr>
              <w:keepNext/>
              <w:rPr>
                <w:szCs w:val="16"/>
              </w:rPr>
            </w:pPr>
          </w:p>
          <w:tbl>
            <w:tblPr>
              <w:tblW w:w="8284" w:type="dxa"/>
              <w:tblCellMar>
                <w:left w:w="70" w:type="dxa"/>
                <w:right w:w="70" w:type="dxa"/>
              </w:tblCellMar>
              <w:tblLook w:val="04A0" w:firstRow="1" w:lastRow="0" w:firstColumn="1" w:lastColumn="0" w:noHBand="0" w:noVBand="1"/>
            </w:tblPr>
            <w:tblGrid>
              <w:gridCol w:w="2344"/>
              <w:gridCol w:w="1485"/>
              <w:gridCol w:w="1485"/>
              <w:gridCol w:w="1485"/>
              <w:gridCol w:w="1485"/>
            </w:tblGrid>
            <w:tr w:rsidR="00F83850" w:rsidRPr="00653ACC" w:rsidTr="00531BC7">
              <w:trPr>
                <w:trHeight w:val="813"/>
              </w:trPr>
              <w:tc>
                <w:tcPr>
                  <w:tcW w:w="27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3850" w:rsidRPr="00653ACC" w:rsidRDefault="00F83850" w:rsidP="00F83850">
                  <w:pPr>
                    <w:spacing w:line="240" w:lineRule="auto"/>
                    <w:rPr>
                      <w:rFonts w:eastAsia="Times New Roman" w:cs="Times New Roman"/>
                      <w:b/>
                      <w:bCs/>
                      <w:color w:val="000000"/>
                      <w:szCs w:val="16"/>
                    </w:rPr>
                  </w:pPr>
                  <w:r w:rsidRPr="00653ACC">
                    <w:rPr>
                      <w:rFonts w:eastAsia="Times New Roman" w:cs="Times New Roman"/>
                      <w:b/>
                      <w:bCs/>
                      <w:color w:val="000000"/>
                      <w:szCs w:val="16"/>
                    </w:rPr>
                    <w:t>Mengseltype</w:t>
                  </w:r>
                </w:p>
              </w:tc>
              <w:tc>
                <w:tcPr>
                  <w:tcW w:w="1074"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b/>
                      <w:bCs/>
                      <w:color w:val="000000"/>
                      <w:szCs w:val="16"/>
                    </w:rPr>
                  </w:pPr>
                  <w:r w:rsidRPr="00653ACC">
                    <w:rPr>
                      <w:rFonts w:eastAsia="Times New Roman" w:cs="Times New Roman"/>
                      <w:b/>
                      <w:bCs/>
                      <w:color w:val="000000"/>
                      <w:szCs w:val="16"/>
                    </w:rPr>
                    <w:t xml:space="preserve">      MKI – plafondwaarde 2024 – 2025 (Euro/ton) </w:t>
                  </w:r>
                </w:p>
              </w:tc>
              <w:tc>
                <w:tcPr>
                  <w:tcW w:w="1485"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b/>
                      <w:bCs/>
                      <w:color w:val="000000"/>
                      <w:szCs w:val="16"/>
                    </w:rPr>
                  </w:pPr>
                  <w:r w:rsidRPr="00653ACC">
                    <w:rPr>
                      <w:rFonts w:eastAsia="Times New Roman" w:cs="Times New Roman"/>
                      <w:b/>
                      <w:bCs/>
                      <w:color w:val="000000"/>
                      <w:szCs w:val="16"/>
                    </w:rPr>
                    <w:t xml:space="preserve">MKI – plafondwaarde 2026 – 2027 (Euro/ton) </w:t>
                  </w:r>
                </w:p>
              </w:tc>
              <w:tc>
                <w:tcPr>
                  <w:tcW w:w="1485"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b/>
                      <w:bCs/>
                      <w:color w:val="000000"/>
                      <w:szCs w:val="16"/>
                    </w:rPr>
                  </w:pPr>
                  <w:r w:rsidRPr="00653ACC">
                    <w:rPr>
                      <w:rFonts w:eastAsia="Times New Roman" w:cs="Times New Roman"/>
                      <w:b/>
                      <w:bCs/>
                      <w:color w:val="000000"/>
                      <w:szCs w:val="16"/>
                    </w:rPr>
                    <w:t xml:space="preserve">    MKI – plafondwaarde 2028 – 2029 (Euro/ton) </w:t>
                  </w:r>
                </w:p>
              </w:tc>
              <w:tc>
                <w:tcPr>
                  <w:tcW w:w="1485"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b/>
                      <w:bCs/>
                      <w:color w:val="000000"/>
                      <w:szCs w:val="16"/>
                    </w:rPr>
                  </w:pPr>
                  <w:r w:rsidRPr="00653ACC">
                    <w:rPr>
                      <w:rFonts w:eastAsia="Times New Roman" w:cs="Times New Roman"/>
                      <w:b/>
                      <w:bCs/>
                      <w:color w:val="000000"/>
                      <w:szCs w:val="16"/>
                    </w:rPr>
                    <w:t xml:space="preserve">    MKI – plafondwaarde 2030     (Euro/ton) </w:t>
                  </w:r>
                </w:p>
              </w:tc>
            </w:tr>
            <w:tr w:rsidR="00F83850" w:rsidRPr="00653ACC" w:rsidTr="00531BC7">
              <w:trPr>
                <w:trHeight w:val="230"/>
              </w:trPr>
              <w:tc>
                <w:tcPr>
                  <w:tcW w:w="2755" w:type="dxa"/>
                  <w:vMerge/>
                  <w:tcBorders>
                    <w:top w:val="single" w:sz="4" w:space="0" w:color="auto"/>
                    <w:left w:val="single" w:sz="4" w:space="0" w:color="auto"/>
                    <w:bottom w:val="single" w:sz="4" w:space="0" w:color="auto"/>
                    <w:right w:val="single" w:sz="4" w:space="0" w:color="auto"/>
                  </w:tcBorders>
                  <w:vAlign w:val="center"/>
                  <w:hideMark/>
                </w:tcPr>
                <w:p w:rsidR="00F83850" w:rsidRPr="00653ACC" w:rsidRDefault="00F83850" w:rsidP="00F83850">
                  <w:pPr>
                    <w:spacing w:line="240" w:lineRule="auto"/>
                    <w:rPr>
                      <w:rFonts w:eastAsia="Times New Roman" w:cs="Times New Roman"/>
                      <w:b/>
                      <w:bCs/>
                      <w:color w:val="000000"/>
                      <w:szCs w:val="16"/>
                    </w:rPr>
                  </w:pPr>
                </w:p>
              </w:tc>
              <w:tc>
                <w:tcPr>
                  <w:tcW w:w="1074" w:type="dxa"/>
                  <w:vMerge/>
                  <w:tcBorders>
                    <w:top w:val="single" w:sz="4" w:space="0" w:color="auto"/>
                    <w:left w:val="single" w:sz="4" w:space="0" w:color="auto"/>
                    <w:bottom w:val="single" w:sz="4" w:space="0" w:color="000000"/>
                    <w:right w:val="single" w:sz="4" w:space="0" w:color="auto"/>
                  </w:tcBorders>
                  <w:vAlign w:val="center"/>
                  <w:hideMark/>
                </w:tcPr>
                <w:p w:rsidR="00F83850" w:rsidRPr="00653ACC" w:rsidRDefault="00F83850" w:rsidP="00F83850">
                  <w:pPr>
                    <w:spacing w:line="240" w:lineRule="auto"/>
                    <w:rPr>
                      <w:rFonts w:eastAsia="Times New Roman" w:cs="Times New Roman"/>
                      <w:b/>
                      <w:bCs/>
                      <w:color w:val="000000"/>
                      <w:szCs w:val="16"/>
                    </w:rPr>
                  </w:pPr>
                </w:p>
              </w:tc>
              <w:tc>
                <w:tcPr>
                  <w:tcW w:w="1485" w:type="dxa"/>
                  <w:vMerge/>
                  <w:tcBorders>
                    <w:top w:val="single" w:sz="4" w:space="0" w:color="auto"/>
                    <w:left w:val="single" w:sz="4" w:space="0" w:color="auto"/>
                    <w:bottom w:val="single" w:sz="4" w:space="0" w:color="000000"/>
                    <w:right w:val="single" w:sz="4" w:space="0" w:color="auto"/>
                  </w:tcBorders>
                  <w:vAlign w:val="center"/>
                  <w:hideMark/>
                </w:tcPr>
                <w:p w:rsidR="00F83850" w:rsidRPr="00653ACC" w:rsidRDefault="00F83850" w:rsidP="00F83850">
                  <w:pPr>
                    <w:spacing w:line="240" w:lineRule="auto"/>
                    <w:rPr>
                      <w:rFonts w:eastAsia="Times New Roman" w:cs="Times New Roman"/>
                      <w:b/>
                      <w:bCs/>
                      <w:color w:val="000000"/>
                      <w:szCs w:val="16"/>
                    </w:rPr>
                  </w:pPr>
                </w:p>
              </w:tc>
              <w:tc>
                <w:tcPr>
                  <w:tcW w:w="1485" w:type="dxa"/>
                  <w:vMerge/>
                  <w:tcBorders>
                    <w:top w:val="single" w:sz="4" w:space="0" w:color="auto"/>
                    <w:left w:val="single" w:sz="4" w:space="0" w:color="auto"/>
                    <w:bottom w:val="single" w:sz="4" w:space="0" w:color="000000"/>
                    <w:right w:val="single" w:sz="4" w:space="0" w:color="auto"/>
                  </w:tcBorders>
                  <w:vAlign w:val="center"/>
                  <w:hideMark/>
                </w:tcPr>
                <w:p w:rsidR="00F83850" w:rsidRPr="00653ACC" w:rsidRDefault="00F83850" w:rsidP="00F83850">
                  <w:pPr>
                    <w:spacing w:line="240" w:lineRule="auto"/>
                    <w:rPr>
                      <w:rFonts w:eastAsia="Times New Roman" w:cs="Times New Roman"/>
                      <w:b/>
                      <w:bCs/>
                      <w:color w:val="000000"/>
                      <w:szCs w:val="16"/>
                    </w:rPr>
                  </w:pPr>
                </w:p>
              </w:tc>
              <w:tc>
                <w:tcPr>
                  <w:tcW w:w="1485" w:type="dxa"/>
                  <w:vMerge/>
                  <w:tcBorders>
                    <w:top w:val="single" w:sz="4" w:space="0" w:color="auto"/>
                    <w:left w:val="single" w:sz="4" w:space="0" w:color="auto"/>
                    <w:bottom w:val="single" w:sz="4" w:space="0" w:color="000000"/>
                    <w:right w:val="single" w:sz="4" w:space="0" w:color="auto"/>
                  </w:tcBorders>
                  <w:vAlign w:val="center"/>
                  <w:hideMark/>
                </w:tcPr>
                <w:p w:rsidR="00F83850" w:rsidRPr="00653ACC" w:rsidRDefault="00F83850" w:rsidP="00F83850">
                  <w:pPr>
                    <w:spacing w:line="240" w:lineRule="auto"/>
                    <w:rPr>
                      <w:rFonts w:eastAsia="Times New Roman" w:cs="Times New Roman"/>
                      <w:b/>
                      <w:bCs/>
                      <w:color w:val="000000"/>
                      <w:szCs w:val="16"/>
                    </w:rPr>
                  </w:pPr>
                </w:p>
              </w:tc>
            </w:tr>
            <w:tr w:rsidR="00F83850" w:rsidRPr="00653ACC" w:rsidTr="00531BC7">
              <w:trPr>
                <w:trHeight w:val="203"/>
              </w:trPr>
              <w:tc>
                <w:tcPr>
                  <w:tcW w:w="2755" w:type="dxa"/>
                  <w:tcBorders>
                    <w:top w:val="nil"/>
                    <w:left w:val="single" w:sz="4" w:space="0" w:color="auto"/>
                    <w:bottom w:val="single" w:sz="4" w:space="0" w:color="auto"/>
                    <w:right w:val="single" w:sz="4" w:space="0" w:color="auto"/>
                  </w:tcBorders>
                  <w:shd w:val="clear" w:color="auto" w:fill="auto"/>
                  <w:vAlign w:val="bottom"/>
                  <w:hideMark/>
                </w:tcPr>
                <w:p w:rsidR="00F83850" w:rsidRPr="00653ACC" w:rsidRDefault="00F83850" w:rsidP="00F83850">
                  <w:pPr>
                    <w:spacing w:line="240" w:lineRule="auto"/>
                    <w:rPr>
                      <w:rFonts w:eastAsia="Times New Roman" w:cs="Times New Roman"/>
                      <w:color w:val="000000"/>
                      <w:szCs w:val="16"/>
                    </w:rPr>
                  </w:pPr>
                  <w:r w:rsidRPr="00653ACC">
                    <w:rPr>
                      <w:rFonts w:eastAsia="Times New Roman" w:cs="Times New Roman"/>
                      <w:color w:val="000000"/>
                      <w:szCs w:val="16"/>
                    </w:rPr>
                    <w:t>ZOAB</w:t>
                  </w:r>
                </w:p>
              </w:tc>
              <w:tc>
                <w:tcPr>
                  <w:tcW w:w="1074"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8,8</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7,7</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6,3</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4,9</w:t>
                  </w:r>
                </w:p>
              </w:tc>
            </w:tr>
            <w:tr w:rsidR="00F83850" w:rsidRPr="00653ACC" w:rsidTr="00531BC7">
              <w:trPr>
                <w:trHeight w:val="203"/>
              </w:trPr>
              <w:tc>
                <w:tcPr>
                  <w:tcW w:w="2755" w:type="dxa"/>
                  <w:tcBorders>
                    <w:top w:val="nil"/>
                    <w:left w:val="single" w:sz="4" w:space="0" w:color="auto"/>
                    <w:bottom w:val="single" w:sz="4" w:space="0" w:color="auto"/>
                    <w:right w:val="single" w:sz="4" w:space="0" w:color="auto"/>
                  </w:tcBorders>
                  <w:shd w:val="clear" w:color="auto" w:fill="auto"/>
                  <w:vAlign w:val="bottom"/>
                  <w:hideMark/>
                </w:tcPr>
                <w:p w:rsidR="00F83850" w:rsidRPr="00653ACC" w:rsidRDefault="00F83850" w:rsidP="00F83850">
                  <w:pPr>
                    <w:spacing w:line="240" w:lineRule="auto"/>
                    <w:rPr>
                      <w:rFonts w:eastAsia="Times New Roman" w:cs="Times New Roman"/>
                      <w:color w:val="000000"/>
                      <w:szCs w:val="16"/>
                    </w:rPr>
                  </w:pPr>
                  <w:r w:rsidRPr="00653ACC">
                    <w:rPr>
                      <w:rFonts w:eastAsia="Times New Roman" w:cs="Times New Roman"/>
                      <w:color w:val="000000"/>
                      <w:szCs w:val="16"/>
                    </w:rPr>
                    <w:t>DZOAB</w:t>
                  </w:r>
                </w:p>
              </w:tc>
              <w:tc>
                <w:tcPr>
                  <w:tcW w:w="1074"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9,5</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8,4</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7</w:t>
                  </w:r>
                  <w:r>
                    <w:rPr>
                      <w:rFonts w:eastAsia="Times New Roman" w:cs="Times New Roman"/>
                      <w:color w:val="000000"/>
                      <w:szCs w:val="16"/>
                    </w:rPr>
                    <w:t>,0</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5,6</w:t>
                  </w:r>
                </w:p>
              </w:tc>
            </w:tr>
            <w:tr w:rsidR="00F83850" w:rsidRPr="00653ACC" w:rsidTr="00531BC7">
              <w:trPr>
                <w:trHeight w:val="203"/>
              </w:trPr>
              <w:tc>
                <w:tcPr>
                  <w:tcW w:w="2755" w:type="dxa"/>
                  <w:tcBorders>
                    <w:top w:val="nil"/>
                    <w:left w:val="single" w:sz="4" w:space="0" w:color="auto"/>
                    <w:bottom w:val="single" w:sz="4" w:space="0" w:color="auto"/>
                    <w:right w:val="single" w:sz="4" w:space="0" w:color="auto"/>
                  </w:tcBorders>
                  <w:shd w:val="clear" w:color="auto" w:fill="auto"/>
                  <w:vAlign w:val="bottom"/>
                  <w:hideMark/>
                </w:tcPr>
                <w:p w:rsidR="00F83850" w:rsidRPr="00653ACC" w:rsidRDefault="00F83850" w:rsidP="00F83850">
                  <w:pPr>
                    <w:spacing w:line="240" w:lineRule="auto"/>
                    <w:rPr>
                      <w:rFonts w:eastAsia="Times New Roman" w:cs="Times New Roman"/>
                      <w:color w:val="000000"/>
                      <w:szCs w:val="16"/>
                    </w:rPr>
                  </w:pPr>
                  <w:r w:rsidRPr="00653ACC">
                    <w:rPr>
                      <w:rFonts w:eastAsia="Times New Roman" w:cs="Times New Roman"/>
                      <w:color w:val="000000"/>
                      <w:szCs w:val="16"/>
                    </w:rPr>
                    <w:t>2L-ZOAB toplaag</w:t>
                  </w:r>
                  <w:r>
                    <w:rPr>
                      <w:rFonts w:eastAsia="Times New Roman" w:cs="Times New Roman"/>
                      <w:color w:val="000000"/>
                      <w:szCs w:val="16"/>
                    </w:rPr>
                    <w:t xml:space="preserve"> 8</w:t>
                  </w:r>
                </w:p>
              </w:tc>
              <w:tc>
                <w:tcPr>
                  <w:tcW w:w="1074"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12,6</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12,4</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10,6</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8,7</w:t>
                  </w:r>
                </w:p>
              </w:tc>
            </w:tr>
            <w:tr w:rsidR="00F83850" w:rsidRPr="00653ACC" w:rsidTr="00531BC7">
              <w:trPr>
                <w:trHeight w:val="203"/>
              </w:trPr>
              <w:tc>
                <w:tcPr>
                  <w:tcW w:w="2755" w:type="dxa"/>
                  <w:tcBorders>
                    <w:top w:val="nil"/>
                    <w:left w:val="single" w:sz="4" w:space="0" w:color="auto"/>
                    <w:bottom w:val="single" w:sz="4" w:space="0" w:color="auto"/>
                    <w:right w:val="single" w:sz="4" w:space="0" w:color="auto"/>
                  </w:tcBorders>
                  <w:shd w:val="clear" w:color="auto" w:fill="auto"/>
                  <w:vAlign w:val="bottom"/>
                  <w:hideMark/>
                </w:tcPr>
                <w:p w:rsidR="00F83850" w:rsidRPr="00653ACC" w:rsidRDefault="00F83850" w:rsidP="00F83850">
                  <w:pPr>
                    <w:spacing w:line="240" w:lineRule="auto"/>
                    <w:rPr>
                      <w:rFonts w:eastAsia="Times New Roman" w:cs="Times New Roman"/>
                      <w:color w:val="000000"/>
                      <w:szCs w:val="16"/>
                    </w:rPr>
                  </w:pPr>
                  <w:r w:rsidRPr="00653ACC">
                    <w:rPr>
                      <w:rFonts w:eastAsia="Times New Roman" w:cs="Times New Roman"/>
                      <w:color w:val="000000"/>
                      <w:szCs w:val="16"/>
                    </w:rPr>
                    <w:t xml:space="preserve">2L-ZOAB onderlaag </w:t>
                  </w:r>
                </w:p>
              </w:tc>
              <w:tc>
                <w:tcPr>
                  <w:tcW w:w="1074"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9,3</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8,3</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7,1</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5,8</w:t>
                  </w:r>
                </w:p>
              </w:tc>
            </w:tr>
            <w:tr w:rsidR="00F83850" w:rsidRPr="00653ACC" w:rsidTr="00531BC7">
              <w:trPr>
                <w:trHeight w:val="203"/>
              </w:trPr>
              <w:tc>
                <w:tcPr>
                  <w:tcW w:w="2755" w:type="dxa"/>
                  <w:tcBorders>
                    <w:top w:val="nil"/>
                    <w:left w:val="single" w:sz="4" w:space="0" w:color="auto"/>
                    <w:bottom w:val="single" w:sz="4" w:space="0" w:color="auto"/>
                    <w:right w:val="single" w:sz="4" w:space="0" w:color="auto"/>
                  </w:tcBorders>
                  <w:shd w:val="clear" w:color="auto" w:fill="auto"/>
                  <w:vAlign w:val="bottom"/>
                  <w:hideMark/>
                </w:tcPr>
                <w:p w:rsidR="00F83850" w:rsidRPr="006E3FFD" w:rsidRDefault="00F83850" w:rsidP="00F83850">
                  <w:pPr>
                    <w:spacing w:line="240" w:lineRule="auto"/>
                    <w:rPr>
                      <w:rFonts w:eastAsia="Times New Roman" w:cs="Times New Roman"/>
                      <w:color w:val="000000"/>
                      <w:szCs w:val="16"/>
                      <w:lang w:val="en-US"/>
                    </w:rPr>
                  </w:pPr>
                  <w:r w:rsidRPr="00653ACC">
                    <w:rPr>
                      <w:rFonts w:eastAsia="Times New Roman" w:cs="Times New Roman"/>
                      <w:color w:val="000000"/>
                      <w:szCs w:val="16"/>
                      <w:lang w:val="fr-FR"/>
                    </w:rPr>
                    <w:t>AC surf categorie A t/m C</w:t>
                  </w:r>
                </w:p>
              </w:tc>
              <w:tc>
                <w:tcPr>
                  <w:tcW w:w="1074"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9,1</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8,2</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7,5</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6,7</w:t>
                  </w:r>
                </w:p>
              </w:tc>
            </w:tr>
            <w:tr w:rsidR="00F83850" w:rsidRPr="00653ACC" w:rsidTr="00531BC7">
              <w:trPr>
                <w:trHeight w:val="203"/>
              </w:trPr>
              <w:tc>
                <w:tcPr>
                  <w:tcW w:w="2755" w:type="dxa"/>
                  <w:tcBorders>
                    <w:top w:val="nil"/>
                    <w:left w:val="single" w:sz="4" w:space="0" w:color="auto"/>
                    <w:bottom w:val="single" w:sz="4" w:space="0" w:color="auto"/>
                    <w:right w:val="single" w:sz="4" w:space="0" w:color="auto"/>
                  </w:tcBorders>
                  <w:shd w:val="clear" w:color="auto" w:fill="auto"/>
                  <w:vAlign w:val="bottom"/>
                  <w:hideMark/>
                </w:tcPr>
                <w:p w:rsidR="00F83850" w:rsidRPr="00653ACC" w:rsidRDefault="00F83850" w:rsidP="00F83850">
                  <w:pPr>
                    <w:spacing w:line="240" w:lineRule="auto"/>
                    <w:rPr>
                      <w:rFonts w:eastAsia="Times New Roman" w:cs="Times New Roman"/>
                      <w:color w:val="000000"/>
                      <w:szCs w:val="16"/>
                    </w:rPr>
                  </w:pPr>
                  <w:r w:rsidRPr="00653ACC">
                    <w:rPr>
                      <w:rFonts w:eastAsia="Times New Roman" w:cs="Times New Roman"/>
                      <w:color w:val="000000"/>
                      <w:szCs w:val="16"/>
                    </w:rPr>
                    <w:t>AC surf categorie IB</w:t>
                  </w:r>
                </w:p>
              </w:tc>
              <w:tc>
                <w:tcPr>
                  <w:tcW w:w="1074"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10,6</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9,5</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8,7</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7,9</w:t>
                  </w:r>
                </w:p>
              </w:tc>
            </w:tr>
            <w:tr w:rsidR="00F83850" w:rsidRPr="00653ACC" w:rsidTr="00531BC7">
              <w:trPr>
                <w:trHeight w:val="203"/>
              </w:trPr>
              <w:tc>
                <w:tcPr>
                  <w:tcW w:w="2755" w:type="dxa"/>
                  <w:tcBorders>
                    <w:top w:val="nil"/>
                    <w:left w:val="single" w:sz="4" w:space="0" w:color="auto"/>
                    <w:bottom w:val="single" w:sz="4" w:space="0" w:color="auto"/>
                    <w:right w:val="single" w:sz="4" w:space="0" w:color="auto"/>
                  </w:tcBorders>
                  <w:shd w:val="clear" w:color="auto" w:fill="auto"/>
                  <w:vAlign w:val="bottom"/>
                  <w:hideMark/>
                </w:tcPr>
                <w:p w:rsidR="00F83850" w:rsidRPr="00653ACC" w:rsidRDefault="00F83850" w:rsidP="00F83850">
                  <w:pPr>
                    <w:spacing w:line="240" w:lineRule="auto"/>
                    <w:rPr>
                      <w:rFonts w:eastAsia="Times New Roman" w:cs="Times New Roman"/>
                      <w:color w:val="000000"/>
                      <w:szCs w:val="16"/>
                    </w:rPr>
                  </w:pPr>
                  <w:r w:rsidRPr="00653ACC">
                    <w:rPr>
                      <w:rFonts w:eastAsia="Times New Roman" w:cs="Times New Roman"/>
                      <w:color w:val="000000"/>
                      <w:szCs w:val="16"/>
                    </w:rPr>
                    <w:t>SMA 5</w:t>
                  </w:r>
                </w:p>
              </w:tc>
              <w:tc>
                <w:tcPr>
                  <w:tcW w:w="1074"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11,8</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11,7</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10,7</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9,8</w:t>
                  </w:r>
                </w:p>
              </w:tc>
            </w:tr>
            <w:tr w:rsidR="00F83850" w:rsidRPr="00653ACC" w:rsidTr="00531BC7">
              <w:trPr>
                <w:trHeight w:val="203"/>
              </w:trPr>
              <w:tc>
                <w:tcPr>
                  <w:tcW w:w="2755" w:type="dxa"/>
                  <w:tcBorders>
                    <w:top w:val="nil"/>
                    <w:left w:val="single" w:sz="4" w:space="0" w:color="auto"/>
                    <w:bottom w:val="single" w:sz="4" w:space="0" w:color="auto"/>
                    <w:right w:val="single" w:sz="4" w:space="0" w:color="auto"/>
                  </w:tcBorders>
                  <w:shd w:val="clear" w:color="auto" w:fill="auto"/>
                  <w:vAlign w:val="bottom"/>
                  <w:hideMark/>
                </w:tcPr>
                <w:p w:rsidR="00F83850" w:rsidRPr="00653ACC" w:rsidRDefault="00F83850" w:rsidP="00F83850">
                  <w:pPr>
                    <w:spacing w:line="240" w:lineRule="auto"/>
                    <w:rPr>
                      <w:rFonts w:eastAsia="Times New Roman" w:cs="Times New Roman"/>
                      <w:color w:val="000000"/>
                      <w:szCs w:val="16"/>
                    </w:rPr>
                  </w:pPr>
                  <w:r w:rsidRPr="00653ACC">
                    <w:rPr>
                      <w:rFonts w:eastAsia="Times New Roman" w:cs="Times New Roman"/>
                      <w:color w:val="000000"/>
                      <w:szCs w:val="16"/>
                    </w:rPr>
                    <w:t>SMA 8/11</w:t>
                  </w:r>
                </w:p>
              </w:tc>
              <w:tc>
                <w:tcPr>
                  <w:tcW w:w="1074"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10</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9,1</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8,4</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7,7</w:t>
                  </w:r>
                </w:p>
              </w:tc>
            </w:tr>
            <w:tr w:rsidR="00F83850" w:rsidRPr="00653ACC" w:rsidTr="00531BC7">
              <w:trPr>
                <w:trHeight w:val="379"/>
              </w:trPr>
              <w:tc>
                <w:tcPr>
                  <w:tcW w:w="2755" w:type="dxa"/>
                  <w:tcBorders>
                    <w:top w:val="nil"/>
                    <w:left w:val="single" w:sz="4" w:space="0" w:color="auto"/>
                    <w:bottom w:val="single" w:sz="4" w:space="0" w:color="auto"/>
                    <w:right w:val="single" w:sz="4" w:space="0" w:color="auto"/>
                  </w:tcBorders>
                  <w:shd w:val="clear" w:color="auto" w:fill="auto"/>
                  <w:vAlign w:val="bottom"/>
                  <w:hideMark/>
                </w:tcPr>
                <w:p w:rsidR="00F83850" w:rsidRPr="00653ACC" w:rsidRDefault="00F83850" w:rsidP="00F83850">
                  <w:pPr>
                    <w:spacing w:line="240" w:lineRule="auto"/>
                    <w:rPr>
                      <w:rFonts w:eastAsia="Times New Roman" w:cs="Times New Roman"/>
                      <w:color w:val="000000"/>
                      <w:szCs w:val="16"/>
                    </w:rPr>
                  </w:pPr>
                  <w:r w:rsidRPr="00653ACC">
                    <w:rPr>
                      <w:rFonts w:eastAsia="Times New Roman" w:cs="Times New Roman"/>
                      <w:color w:val="000000"/>
                      <w:szCs w:val="16"/>
                    </w:rPr>
                    <w:t>Geluidreducerend SMA conform [PCR</w:t>
                  </w:r>
                  <w:r>
                    <w:rPr>
                      <w:rFonts w:eastAsia="Times New Roman" w:cs="Times New Roman"/>
                      <w:color w:val="000000"/>
                      <w:szCs w:val="16"/>
                    </w:rPr>
                    <w:t>2.0</w:t>
                  </w:r>
                  <w:r w:rsidRPr="00653ACC">
                    <w:rPr>
                      <w:rFonts w:eastAsia="Times New Roman" w:cs="Times New Roman"/>
                      <w:color w:val="000000"/>
                      <w:szCs w:val="16"/>
                    </w:rPr>
                    <w:t>]</w:t>
                  </w:r>
                </w:p>
              </w:tc>
              <w:tc>
                <w:tcPr>
                  <w:tcW w:w="1074"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13,1</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12,9</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11,8</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10,8</w:t>
                  </w:r>
                </w:p>
              </w:tc>
            </w:tr>
            <w:tr w:rsidR="00F83850" w:rsidRPr="00653ACC" w:rsidTr="00531BC7">
              <w:trPr>
                <w:trHeight w:val="203"/>
              </w:trPr>
              <w:tc>
                <w:tcPr>
                  <w:tcW w:w="2755" w:type="dxa"/>
                  <w:tcBorders>
                    <w:top w:val="nil"/>
                    <w:left w:val="single" w:sz="4" w:space="0" w:color="auto"/>
                    <w:bottom w:val="single" w:sz="4" w:space="0" w:color="auto"/>
                    <w:right w:val="single" w:sz="4" w:space="0" w:color="auto"/>
                  </w:tcBorders>
                  <w:shd w:val="clear" w:color="auto" w:fill="auto"/>
                  <w:vAlign w:val="bottom"/>
                  <w:hideMark/>
                </w:tcPr>
                <w:p w:rsidR="00F83850" w:rsidRPr="00D675AB" w:rsidRDefault="00F83850" w:rsidP="00F83850">
                  <w:pPr>
                    <w:spacing w:line="240" w:lineRule="auto"/>
                    <w:rPr>
                      <w:rFonts w:eastAsia="Times New Roman" w:cs="Times New Roman"/>
                      <w:color w:val="000000"/>
                      <w:szCs w:val="16"/>
                      <w:lang w:val="en-US"/>
                    </w:rPr>
                  </w:pPr>
                  <w:r w:rsidRPr="00D675AB">
                    <w:rPr>
                      <w:rFonts w:eastAsia="Times New Roman" w:cs="Times New Roman"/>
                      <w:color w:val="000000"/>
                      <w:szCs w:val="16"/>
                      <w:lang w:val="en-US"/>
                    </w:rPr>
                    <w:t>DGD type A, DGD type B</w:t>
                  </w:r>
                  <w:r>
                    <w:rPr>
                      <w:rFonts w:eastAsia="Times New Roman" w:cs="Times New Roman"/>
                      <w:color w:val="000000"/>
                      <w:szCs w:val="16"/>
                      <w:lang w:val="en-US"/>
                    </w:rPr>
                    <w:t xml:space="preserve">, 2L-ZOAB </w:t>
                  </w:r>
                  <w:proofErr w:type="spellStart"/>
                  <w:r>
                    <w:rPr>
                      <w:rFonts w:eastAsia="Times New Roman" w:cs="Times New Roman"/>
                      <w:color w:val="000000"/>
                      <w:szCs w:val="16"/>
                      <w:lang w:val="en-US"/>
                    </w:rPr>
                    <w:t>toplaag</w:t>
                  </w:r>
                  <w:proofErr w:type="spellEnd"/>
                  <w:r>
                    <w:rPr>
                      <w:rFonts w:eastAsia="Times New Roman" w:cs="Times New Roman"/>
                      <w:color w:val="000000"/>
                      <w:szCs w:val="16"/>
                      <w:lang w:val="en-US"/>
                    </w:rPr>
                    <w:t xml:space="preserve"> 5</w:t>
                  </w:r>
                </w:p>
              </w:tc>
              <w:tc>
                <w:tcPr>
                  <w:tcW w:w="1074"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13,1</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12,9</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11,8</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10,8</w:t>
                  </w:r>
                </w:p>
              </w:tc>
            </w:tr>
            <w:tr w:rsidR="00F83850" w:rsidRPr="00653ACC" w:rsidTr="00531BC7">
              <w:trPr>
                <w:trHeight w:val="203"/>
              </w:trPr>
              <w:tc>
                <w:tcPr>
                  <w:tcW w:w="2755" w:type="dxa"/>
                  <w:tcBorders>
                    <w:top w:val="nil"/>
                    <w:left w:val="single" w:sz="4" w:space="0" w:color="auto"/>
                    <w:bottom w:val="single" w:sz="4" w:space="0" w:color="auto"/>
                    <w:right w:val="single" w:sz="4" w:space="0" w:color="auto"/>
                  </w:tcBorders>
                  <w:shd w:val="clear" w:color="auto" w:fill="auto"/>
                  <w:vAlign w:val="bottom"/>
                  <w:hideMark/>
                </w:tcPr>
                <w:p w:rsidR="00F83850" w:rsidRPr="006E3FFD" w:rsidRDefault="00F83850" w:rsidP="00F83850">
                  <w:pPr>
                    <w:spacing w:line="240" w:lineRule="auto"/>
                    <w:rPr>
                      <w:rFonts w:eastAsia="Times New Roman" w:cs="Times New Roman"/>
                      <w:color w:val="000000"/>
                      <w:szCs w:val="16"/>
                      <w:lang w:val="en-US"/>
                    </w:rPr>
                  </w:pPr>
                  <w:r>
                    <w:rPr>
                      <w:rFonts w:eastAsia="Times New Roman" w:cs="Times New Roman"/>
                      <w:color w:val="000000"/>
                      <w:szCs w:val="16"/>
                      <w:lang w:val="fr-FR"/>
                    </w:rPr>
                    <w:t>AC bin</w:t>
                  </w:r>
                  <w:r w:rsidRPr="00653ACC">
                    <w:rPr>
                      <w:rFonts w:eastAsia="Times New Roman" w:cs="Times New Roman"/>
                      <w:color w:val="000000"/>
                      <w:szCs w:val="16"/>
                      <w:lang w:val="fr-FR"/>
                    </w:rPr>
                    <w:t xml:space="preserve"> categorie A t/m C</w:t>
                  </w:r>
                </w:p>
              </w:tc>
              <w:tc>
                <w:tcPr>
                  <w:tcW w:w="1074"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4,5</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4,1</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3,6</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3,1</w:t>
                  </w:r>
                </w:p>
              </w:tc>
            </w:tr>
            <w:tr w:rsidR="00F83850" w:rsidRPr="00653ACC" w:rsidTr="00531BC7">
              <w:trPr>
                <w:trHeight w:val="203"/>
              </w:trPr>
              <w:tc>
                <w:tcPr>
                  <w:tcW w:w="2755" w:type="dxa"/>
                  <w:tcBorders>
                    <w:top w:val="nil"/>
                    <w:left w:val="single" w:sz="4" w:space="0" w:color="auto"/>
                    <w:bottom w:val="single" w:sz="4" w:space="0" w:color="auto"/>
                    <w:right w:val="single" w:sz="4" w:space="0" w:color="auto"/>
                  </w:tcBorders>
                  <w:shd w:val="clear" w:color="auto" w:fill="auto"/>
                  <w:vAlign w:val="bottom"/>
                  <w:hideMark/>
                </w:tcPr>
                <w:p w:rsidR="00F83850" w:rsidRPr="0055578D" w:rsidRDefault="00F83850" w:rsidP="00F83850">
                  <w:pPr>
                    <w:spacing w:line="240" w:lineRule="auto"/>
                    <w:rPr>
                      <w:rFonts w:eastAsia="Times New Roman" w:cs="Times New Roman"/>
                      <w:color w:val="000000"/>
                      <w:szCs w:val="16"/>
                    </w:rPr>
                  </w:pPr>
                  <w:r w:rsidRPr="0055578D">
                    <w:rPr>
                      <w:rFonts w:eastAsia="Times New Roman" w:cs="Times New Roman"/>
                      <w:color w:val="000000"/>
                      <w:szCs w:val="16"/>
                    </w:rPr>
                    <w:t>AC bin categorie IB</w:t>
                  </w:r>
                </w:p>
              </w:tc>
              <w:tc>
                <w:tcPr>
                  <w:tcW w:w="1074"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5</w:t>
                  </w:r>
                  <w:r>
                    <w:rPr>
                      <w:rFonts w:eastAsia="Times New Roman" w:cs="Times New Roman"/>
                      <w:color w:val="000000"/>
                      <w:szCs w:val="16"/>
                    </w:rPr>
                    <w:t>,0</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4,6</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4,1</w:t>
                  </w:r>
                </w:p>
              </w:tc>
              <w:tc>
                <w:tcPr>
                  <w:tcW w:w="1485" w:type="dxa"/>
                  <w:tcBorders>
                    <w:top w:val="nil"/>
                    <w:left w:val="nil"/>
                    <w:bottom w:val="single" w:sz="4" w:space="0" w:color="auto"/>
                    <w:right w:val="single" w:sz="4" w:space="0" w:color="auto"/>
                  </w:tcBorders>
                  <w:shd w:val="clear" w:color="auto" w:fill="auto"/>
                  <w:vAlign w:val="bottom"/>
                  <w:hideMark/>
                </w:tcPr>
                <w:p w:rsidR="00F83850" w:rsidRPr="00653ACC" w:rsidRDefault="00F83850" w:rsidP="00F83850">
                  <w:pPr>
                    <w:spacing w:line="240" w:lineRule="auto"/>
                    <w:jc w:val="center"/>
                    <w:rPr>
                      <w:rFonts w:eastAsia="Times New Roman" w:cs="Times New Roman"/>
                      <w:color w:val="000000"/>
                      <w:szCs w:val="16"/>
                    </w:rPr>
                  </w:pPr>
                  <w:r w:rsidRPr="00653ACC">
                    <w:rPr>
                      <w:rFonts w:eastAsia="Times New Roman" w:cs="Times New Roman"/>
                      <w:color w:val="000000"/>
                      <w:szCs w:val="16"/>
                    </w:rPr>
                    <w:t>3,6</w:t>
                  </w:r>
                </w:p>
              </w:tc>
            </w:tr>
          </w:tbl>
          <w:p w:rsidR="00F83850" w:rsidRDefault="00F83850" w:rsidP="00F83850">
            <w:pPr>
              <w:keepNext/>
              <w:rPr>
                <w:szCs w:val="19"/>
              </w:rPr>
            </w:pPr>
          </w:p>
          <w:p w:rsidR="00FE0596" w:rsidRDefault="00FE0596" w:rsidP="00F83850">
            <w:pPr>
              <w:keepNext/>
              <w:rPr>
                <w:szCs w:val="19"/>
              </w:rPr>
            </w:pPr>
          </w:p>
          <w:p w:rsidR="00F83850" w:rsidRPr="00E918AB" w:rsidRDefault="00F83850" w:rsidP="00F83850">
            <w:pPr>
              <w:rPr>
                <w:u w:val="single"/>
              </w:rPr>
            </w:pPr>
            <w:r w:rsidRPr="00E918AB">
              <w:rPr>
                <w:u w:val="single"/>
              </w:rPr>
              <w:t>Opmerking:</w:t>
            </w:r>
          </w:p>
          <w:p w:rsidR="00F83850" w:rsidRDefault="00F83850" w:rsidP="00F83850">
            <w:pPr>
              <w:keepNext/>
              <w:rPr>
                <w:szCs w:val="19"/>
              </w:rPr>
            </w:pPr>
            <w:r>
              <w:rPr>
                <w:szCs w:val="19"/>
              </w:rPr>
              <w:t xml:space="preserve">De categorieën A, B, C en IB hebben betrekking op de belasting door verkeer, zie [Specificaties Ontwerp Asfaltverhardingen] en [Verificatie Geschiktheid Wegenbouwmaterialen – en technieken]. </w:t>
            </w:r>
          </w:p>
          <w:p w:rsidR="00F83850" w:rsidRDefault="00F83850" w:rsidP="00F83850">
            <w:pPr>
              <w:keepNext/>
              <w:rPr>
                <w:szCs w:val="19"/>
              </w:rPr>
            </w:pPr>
            <w:r>
              <w:rPr>
                <w:szCs w:val="19"/>
              </w:rPr>
              <w:t>Uitgangspunt voor de MKI waarden</w:t>
            </w:r>
            <w:r w:rsidRPr="008875F1">
              <w:rPr>
                <w:szCs w:val="19"/>
              </w:rPr>
              <w:t xml:space="preserve"> is de PCR2.</w:t>
            </w:r>
            <w:bookmarkStart w:id="4" w:name="_GoBack"/>
            <w:r w:rsidR="00E906F0">
              <w:rPr>
                <w:szCs w:val="19"/>
              </w:rPr>
              <w:t>0.</w:t>
            </w:r>
            <w:bookmarkEnd w:id="4"/>
          </w:p>
          <w:p w:rsidR="00F83850" w:rsidRDefault="00F83850" w:rsidP="00F83850">
            <w:pPr>
              <w:keepNext/>
              <w:rPr>
                <w:szCs w:val="19"/>
              </w:rPr>
            </w:pPr>
          </w:p>
          <w:p w:rsidR="00A72B7A" w:rsidRPr="00404298" w:rsidRDefault="002B7BC1" w:rsidP="002B7BC1">
            <w:pPr>
              <w:keepNext/>
              <w:rPr>
                <w:szCs w:val="19"/>
              </w:rPr>
            </w:pPr>
            <w:r>
              <w:rPr>
                <w:szCs w:val="19"/>
              </w:rPr>
              <w:t xml:space="preserve"> </w:t>
            </w:r>
          </w:p>
        </w:tc>
      </w:tr>
    </w:tbl>
    <w:p w:rsidR="00122579" w:rsidRPr="00122579" w:rsidRDefault="00122579" w:rsidP="008E28AB"/>
    <w:sectPr w:rsidR="00122579" w:rsidRPr="00122579" w:rsidSect="008E28AB">
      <w:headerReference w:type="default" r:id="rId8"/>
      <w:pgSz w:w="11906" w:h="16838" w:code="9"/>
      <w:pgMar w:top="1418" w:right="1418" w:bottom="125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38E0" w:rsidRDefault="00C638E0">
      <w:pPr>
        <w:spacing w:line="240" w:lineRule="auto"/>
      </w:pPr>
      <w:r>
        <w:separator/>
      </w:r>
    </w:p>
    <w:p w:rsidR="00C638E0" w:rsidRDefault="00C638E0"/>
  </w:endnote>
  <w:endnote w:type="continuationSeparator" w:id="0">
    <w:p w:rsidR="00C638E0" w:rsidRDefault="00C638E0">
      <w:pPr>
        <w:spacing w:line="240" w:lineRule="auto"/>
      </w:pPr>
      <w:r>
        <w:continuationSeparator/>
      </w:r>
    </w:p>
    <w:p w:rsidR="00C638E0" w:rsidRDefault="00C638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FreightSans Pro Medium">
    <w:altName w:val="Arial"/>
    <w:panose1 w:val="00000000000000000000"/>
    <w:charset w:val="00"/>
    <w:family w:val="modern"/>
    <w:notTrueType/>
    <w:pitch w:val="variable"/>
    <w:sig w:usb0="A000002F" w:usb1="5000044B" w:usb2="00000000" w:usb3="00000000" w:csb0="00000093" w:csb1="00000000"/>
  </w:font>
  <w:font w:name="Arial">
    <w:panose1 w:val="020B0604020202020204"/>
    <w:charset w:val="00"/>
    <w:family w:val="swiss"/>
    <w:pitch w:val="variable"/>
    <w:sig w:usb0="E0002EFF" w:usb1="C0007843"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Open Sans',Tahoma">
    <w:altName w:val="Calibri"/>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larendon">
    <w:panose1 w:val="00000000000000000000"/>
    <w:charset w:val="00"/>
    <w:family w:val="roman"/>
    <w:notTrueType/>
    <w:pitch w:val="variable"/>
    <w:sig w:usb0="00000003" w:usb1="00000000" w:usb2="00000000" w:usb3="00000000" w:csb0="00000001" w:csb1="00000000"/>
  </w:font>
  <w:font w:name="V&amp;W Font">
    <w:panose1 w:val="020B0500000000000000"/>
    <w:charset w:val="00"/>
    <w:family w:val="swiss"/>
    <w:pitch w:val="variable"/>
    <w:sig w:usb0="00000003" w:usb1="00000000" w:usb2="00000000" w:usb3="00000000" w:csb0="00000001" w:csb1="00000000"/>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38E0" w:rsidRDefault="00C638E0">
      <w:pPr>
        <w:spacing w:line="240" w:lineRule="auto"/>
      </w:pPr>
      <w:r>
        <w:separator/>
      </w:r>
    </w:p>
    <w:p w:rsidR="00C638E0" w:rsidRDefault="00C638E0"/>
  </w:footnote>
  <w:footnote w:type="continuationSeparator" w:id="0">
    <w:p w:rsidR="00C638E0" w:rsidRDefault="00C638E0">
      <w:pPr>
        <w:spacing w:line="240" w:lineRule="auto"/>
      </w:pPr>
      <w:r>
        <w:continuationSeparator/>
      </w:r>
    </w:p>
    <w:p w:rsidR="00C638E0" w:rsidRDefault="00C638E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1263" w:type="dxa"/>
      <w:tblInd w:w="-176" w:type="dxa"/>
      <w:tblLayout w:type="fixed"/>
      <w:tblLook w:val="0000" w:firstRow="0" w:lastRow="0" w:firstColumn="0" w:lastColumn="0" w:noHBand="0" w:noVBand="0"/>
    </w:tblPr>
    <w:tblGrid>
      <w:gridCol w:w="21263"/>
    </w:tblGrid>
    <w:tr w:rsidR="00C638E0" w:rsidRPr="00404298" w:rsidTr="00D956AF">
      <w:trPr>
        <w:trHeight w:hRule="exact" w:val="420"/>
      </w:trPr>
      <w:tc>
        <w:tcPr>
          <w:tcW w:w="15593" w:type="dxa"/>
        </w:tcPr>
        <w:p w:rsidR="00C638E0" w:rsidRPr="00404298" w:rsidRDefault="00C638E0" w:rsidP="00D956AF">
          <w:pPr>
            <w:pStyle w:val="Kop1"/>
            <w:numPr>
              <w:ilvl w:val="0"/>
              <w:numId w:val="0"/>
            </w:numPr>
            <w:rPr>
              <w:szCs w:val="24"/>
            </w:rPr>
          </w:pPr>
          <w:r w:rsidRPr="00404298">
            <w:t>Bijlage “</w:t>
          </w:r>
          <w:r>
            <w:t>R</w:t>
          </w:r>
          <w:r w:rsidRPr="00404298">
            <w:t>estlevensduren weggedeelten met Integraal Groot Onderhoud</w:t>
          </w:r>
          <w:r w:rsidRPr="00404298">
            <w:rPr>
              <w:szCs w:val="24"/>
            </w:rPr>
            <w:t>”</w:t>
          </w:r>
        </w:p>
      </w:tc>
    </w:tr>
    <w:tr w:rsidR="00C638E0" w:rsidRPr="00404298" w:rsidTr="00D956AF">
      <w:trPr>
        <w:trHeight w:hRule="exact" w:val="520"/>
      </w:trPr>
      <w:tc>
        <w:tcPr>
          <w:tcW w:w="15593" w:type="dxa"/>
        </w:tcPr>
        <w:p w:rsidR="00C638E0" w:rsidRPr="00404298" w:rsidRDefault="00C638E0" w:rsidP="00D956AF">
          <w:pPr>
            <w:pStyle w:val="broodtekst"/>
            <w:tabs>
              <w:tab w:val="clear" w:pos="227"/>
              <w:tab w:val="clear" w:pos="454"/>
              <w:tab w:val="clear" w:pos="680"/>
            </w:tabs>
            <w:autoSpaceDE/>
            <w:autoSpaceDN/>
            <w:adjustRightInd/>
            <w:spacing w:after="480"/>
            <w:rPr>
              <w:szCs w:val="24"/>
            </w:rPr>
          </w:pPr>
          <w:r w:rsidRPr="00404298">
            <w:rPr>
              <w:szCs w:val="24"/>
            </w:rPr>
            <w:t xml:space="preserve">. . . . . . . . . . . . . . . . . . . . . . . . . . . . . . . . . . . . . . . . . . . . . . . . . . . . . . . . . . . . . . . . . . . . . . . . </w:t>
          </w:r>
        </w:p>
      </w:tc>
    </w:tr>
  </w:tbl>
  <w:p w:rsidR="00C638E0" w:rsidRDefault="00C638E0" w:rsidP="00D956AF">
    <w:pPr>
      <w:pStyle w:val="Koptekst"/>
      <w:tabs>
        <w:tab w:val="left" w:pos="1843"/>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685C0508"/>
    <w:lvl w:ilvl="0">
      <w:start w:val="1"/>
      <w:numFmt w:val="none"/>
      <w:pStyle w:val="Lijstopsomteken5"/>
      <w:lvlText w:val="Bijlage"/>
      <w:lvlJc w:val="left"/>
      <w:pPr>
        <w:tabs>
          <w:tab w:val="num" w:pos="0"/>
        </w:tabs>
        <w:ind w:hanging="1134"/>
      </w:pPr>
      <w:rPr>
        <w:rFonts w:ascii="Verdana" w:hAnsi="Verdana" w:cs="Courier New" w:hint="default"/>
        <w:b w:val="0"/>
        <w:i w:val="0"/>
        <w:sz w:val="24"/>
      </w:rPr>
    </w:lvl>
  </w:abstractNum>
  <w:abstractNum w:abstractNumId="1" w15:restartNumberingAfterBreak="0">
    <w:nsid w:val="FFFFFF89"/>
    <w:multiLevelType w:val="singleLevel"/>
    <w:tmpl w:val="1D54921E"/>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65807BFA"/>
    <w:lvl w:ilvl="0" w:tplc="41F25CE2">
      <w:start w:val="1"/>
      <w:numFmt w:val="bullet"/>
      <w:lvlText w:val=""/>
      <w:lvlJc w:val="left"/>
      <w:pPr>
        <w:tabs>
          <w:tab w:val="left" w:pos="720"/>
        </w:tabs>
        <w:ind w:left="720" w:hanging="360"/>
      </w:pPr>
      <w:rPr>
        <w:rFonts w:ascii="Symbol" w:hAnsi="Symbol"/>
        <w:rtl w:val="0"/>
      </w:rPr>
    </w:lvl>
    <w:lvl w:ilvl="1" w:tplc="AFA4B0A6">
      <w:start w:val="1"/>
      <w:numFmt w:val="bullet"/>
      <w:lvlText w:val="o"/>
      <w:lvlJc w:val="left"/>
      <w:pPr>
        <w:tabs>
          <w:tab w:val="left" w:pos="1440"/>
        </w:tabs>
        <w:ind w:left="1440" w:hanging="360"/>
      </w:pPr>
      <w:rPr>
        <w:rFonts w:ascii="Courier New" w:hAnsi="Courier New"/>
        <w:rtl w:val="0"/>
      </w:rPr>
    </w:lvl>
    <w:lvl w:ilvl="2" w:tplc="3E6E9668">
      <w:start w:val="1"/>
      <w:numFmt w:val="bullet"/>
      <w:lvlText w:val=""/>
      <w:lvlJc w:val="left"/>
      <w:pPr>
        <w:tabs>
          <w:tab w:val="left" w:pos="2160"/>
        </w:tabs>
        <w:ind w:left="2160" w:hanging="360"/>
      </w:pPr>
      <w:rPr>
        <w:rFonts w:ascii="Wingdings" w:hAnsi="Wingdings"/>
        <w:rtl w:val="0"/>
      </w:rPr>
    </w:lvl>
    <w:lvl w:ilvl="3" w:tplc="B39A89D4">
      <w:start w:val="1"/>
      <w:numFmt w:val="bullet"/>
      <w:lvlText w:val=""/>
      <w:lvlJc w:val="left"/>
      <w:pPr>
        <w:tabs>
          <w:tab w:val="left" w:pos="2880"/>
        </w:tabs>
        <w:ind w:left="2880" w:hanging="360"/>
      </w:pPr>
      <w:rPr>
        <w:rFonts w:ascii="Symbol" w:hAnsi="Symbol"/>
        <w:rtl w:val="0"/>
      </w:rPr>
    </w:lvl>
    <w:lvl w:ilvl="4" w:tplc="0674091C">
      <w:start w:val="1"/>
      <w:numFmt w:val="bullet"/>
      <w:lvlText w:val="o"/>
      <w:lvlJc w:val="left"/>
      <w:pPr>
        <w:tabs>
          <w:tab w:val="left" w:pos="3600"/>
        </w:tabs>
        <w:ind w:left="3600" w:hanging="360"/>
      </w:pPr>
      <w:rPr>
        <w:rFonts w:ascii="Courier New" w:hAnsi="Courier New"/>
        <w:rtl w:val="0"/>
      </w:rPr>
    </w:lvl>
    <w:lvl w:ilvl="5" w:tplc="D18A27C6">
      <w:start w:val="1"/>
      <w:numFmt w:val="bullet"/>
      <w:lvlText w:val=""/>
      <w:lvlJc w:val="left"/>
      <w:pPr>
        <w:tabs>
          <w:tab w:val="left" w:pos="4320"/>
        </w:tabs>
        <w:ind w:left="4320" w:hanging="360"/>
      </w:pPr>
      <w:rPr>
        <w:rFonts w:ascii="Wingdings" w:hAnsi="Wingdings"/>
        <w:rtl w:val="0"/>
      </w:rPr>
    </w:lvl>
    <w:lvl w:ilvl="6" w:tplc="54D00996">
      <w:start w:val="1"/>
      <w:numFmt w:val="bullet"/>
      <w:lvlText w:val=""/>
      <w:lvlJc w:val="left"/>
      <w:pPr>
        <w:tabs>
          <w:tab w:val="left" w:pos="5040"/>
        </w:tabs>
        <w:ind w:left="5040" w:hanging="360"/>
      </w:pPr>
      <w:rPr>
        <w:rFonts w:ascii="Symbol" w:hAnsi="Symbol"/>
        <w:rtl w:val="0"/>
      </w:rPr>
    </w:lvl>
    <w:lvl w:ilvl="7" w:tplc="079C27FE">
      <w:start w:val="1"/>
      <w:numFmt w:val="bullet"/>
      <w:lvlText w:val="o"/>
      <w:lvlJc w:val="left"/>
      <w:pPr>
        <w:tabs>
          <w:tab w:val="left" w:pos="5760"/>
        </w:tabs>
        <w:ind w:left="5760" w:hanging="360"/>
      </w:pPr>
      <w:rPr>
        <w:rFonts w:ascii="Courier New" w:hAnsi="Courier New"/>
        <w:rtl w:val="0"/>
      </w:rPr>
    </w:lvl>
    <w:lvl w:ilvl="8" w:tplc="BA76B65E">
      <w:start w:val="1"/>
      <w:numFmt w:val="bullet"/>
      <w:lvlText w:val=""/>
      <w:lvlJc w:val="left"/>
      <w:pPr>
        <w:tabs>
          <w:tab w:val="left" w:pos="6480"/>
        </w:tabs>
        <w:ind w:left="6480" w:hanging="360"/>
      </w:pPr>
      <w:rPr>
        <w:rFonts w:ascii="Wingdings" w:hAnsi="Wingdings"/>
        <w:rtl w:val="0"/>
      </w:rPr>
    </w:lvl>
  </w:abstractNum>
  <w:abstractNum w:abstractNumId="3" w15:restartNumberingAfterBreak="0">
    <w:nsid w:val="002C425E"/>
    <w:multiLevelType w:val="multilevel"/>
    <w:tmpl w:val="0C94F434"/>
    <w:styleLink w:val="Stijl4"/>
    <w:lvl w:ilvl="0">
      <w:start w:val="1"/>
      <w:numFmt w:val="non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17F0A06"/>
    <w:multiLevelType w:val="hybridMultilevel"/>
    <w:tmpl w:val="4CDC12AC"/>
    <w:lvl w:ilvl="0" w:tplc="BB040D6A">
      <w:start w:val="1"/>
      <w:numFmt w:val="decimal"/>
      <w:lvlText w:val="%1."/>
      <w:lvlJc w:val="left"/>
      <w:pPr>
        <w:ind w:left="360" w:hanging="360"/>
      </w:pPr>
      <w:rPr>
        <w:sz w:val="16"/>
        <w:szCs w:val="16"/>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1AA090E"/>
    <w:multiLevelType w:val="hybridMultilevel"/>
    <w:tmpl w:val="41188DB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22169DB"/>
    <w:multiLevelType w:val="hybridMultilevel"/>
    <w:tmpl w:val="A6DE3A4A"/>
    <w:lvl w:ilvl="0" w:tplc="5A4EEDA8">
      <w:start w:val="1"/>
      <w:numFmt w:val="bullet"/>
      <w:lvlText w:val="-"/>
      <w:lvlJc w:val="left"/>
      <w:pPr>
        <w:ind w:left="360" w:hanging="360"/>
      </w:pPr>
      <w:rPr>
        <w:rFonts w:ascii="FreightSans Pro Medium" w:eastAsia="Times New Roman" w:hAnsi="FreightSans Pro Medium"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02FD4E81"/>
    <w:multiLevelType w:val="multilevel"/>
    <w:tmpl w:val="DBC0F304"/>
    <w:lvl w:ilvl="0">
      <w:start w:val="1"/>
      <w:numFmt w:val="decimal"/>
      <w:pStyle w:val="Kop1"/>
      <w:lvlText w:val="%1"/>
      <w:lvlJc w:val="left"/>
      <w:pPr>
        <w:ind w:left="360" w:hanging="360"/>
      </w:pPr>
      <w:rPr>
        <w:rFonts w:hint="default"/>
      </w:rPr>
    </w:lvl>
    <w:lvl w:ilvl="1">
      <w:start w:val="1"/>
      <w:numFmt w:val="decimal"/>
      <w:pStyle w:val="Kop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3B31CA4"/>
    <w:multiLevelType w:val="hybridMultilevel"/>
    <w:tmpl w:val="075EE596"/>
    <w:lvl w:ilvl="0" w:tplc="F79C9D0A">
      <w:numFmt w:val="decimal"/>
      <w:pStyle w:val="Lijstopsommingstekens"/>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9" w15:restartNumberingAfterBreak="0">
    <w:nsid w:val="05C7630F"/>
    <w:multiLevelType w:val="multilevel"/>
    <w:tmpl w:val="435EBCF6"/>
    <w:lvl w:ilvl="0">
      <w:numFmt w:val="decimal"/>
      <w:pStyle w:val="GenummerdHoofdstuk"/>
      <w:lvlText w:val=""/>
      <w:lvlJc w:val="left"/>
    </w:lvl>
    <w:lvl w:ilvl="1">
      <w:numFmt w:val="decimal"/>
      <w:pStyle w:val="Paragraaf"/>
      <w:lvlText w:val=""/>
      <w:lvlJc w:val="left"/>
    </w:lvl>
    <w:lvl w:ilvl="2">
      <w:numFmt w:val="decimal"/>
      <w:pStyle w:val="Subparagraaf"/>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7376700"/>
    <w:multiLevelType w:val="hybridMultilevel"/>
    <w:tmpl w:val="93E0925C"/>
    <w:lvl w:ilvl="0" w:tplc="76E2371C">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7BE243F"/>
    <w:multiLevelType w:val="hybridMultilevel"/>
    <w:tmpl w:val="980CB054"/>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08B36C16"/>
    <w:multiLevelType w:val="hybridMultilevel"/>
    <w:tmpl w:val="732E4E9E"/>
    <w:lvl w:ilvl="0" w:tplc="76E2371C">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92B5D87"/>
    <w:multiLevelType w:val="hybridMultilevel"/>
    <w:tmpl w:val="7E946E6A"/>
    <w:lvl w:ilvl="0" w:tplc="04090001">
      <w:numFmt w:val="decimal"/>
      <w:pStyle w:val="OpsommingA"/>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4" w15:restartNumberingAfterBreak="0">
    <w:nsid w:val="0A576242"/>
    <w:multiLevelType w:val="hybridMultilevel"/>
    <w:tmpl w:val="AA90EDC2"/>
    <w:lvl w:ilvl="0" w:tplc="C8BC696E">
      <w:numFmt w:val="decimal"/>
      <w:pStyle w:val="OpmaakprofielKop1UitvullenLinks0cmVerkeerd-om076cmRegel"/>
      <w:lvlText w:val=""/>
      <w:lvlJc w:val="left"/>
    </w:lvl>
    <w:lvl w:ilvl="1" w:tplc="04130019">
      <w:numFmt w:val="decimal"/>
      <w:lvlText w:val=""/>
      <w:lvlJc w:val="left"/>
    </w:lvl>
    <w:lvl w:ilvl="2" w:tplc="0413001B">
      <w:numFmt w:val="decimal"/>
      <w:lvlText w:val=""/>
      <w:lvlJc w:val="left"/>
    </w:lvl>
    <w:lvl w:ilvl="3" w:tplc="0413000F">
      <w:numFmt w:val="decimal"/>
      <w:lvlText w:val=""/>
      <w:lvlJc w:val="left"/>
    </w:lvl>
    <w:lvl w:ilvl="4" w:tplc="04130019">
      <w:numFmt w:val="decimal"/>
      <w:lvlText w:val=""/>
      <w:lvlJc w:val="left"/>
    </w:lvl>
    <w:lvl w:ilvl="5" w:tplc="0413001B">
      <w:numFmt w:val="decimal"/>
      <w:lvlText w:val=""/>
      <w:lvlJc w:val="left"/>
    </w:lvl>
    <w:lvl w:ilvl="6" w:tplc="0413000F">
      <w:numFmt w:val="decimal"/>
      <w:lvlText w:val=""/>
      <w:lvlJc w:val="left"/>
    </w:lvl>
    <w:lvl w:ilvl="7" w:tplc="04130019">
      <w:numFmt w:val="decimal"/>
      <w:lvlText w:val=""/>
      <w:lvlJc w:val="left"/>
    </w:lvl>
    <w:lvl w:ilvl="8" w:tplc="0413001B">
      <w:numFmt w:val="decimal"/>
      <w:lvlText w:val=""/>
      <w:lvlJc w:val="left"/>
    </w:lvl>
  </w:abstractNum>
  <w:abstractNum w:abstractNumId="15" w15:restartNumberingAfterBreak="0">
    <w:nsid w:val="0E1736B6"/>
    <w:multiLevelType w:val="hybridMultilevel"/>
    <w:tmpl w:val="4CC472DE"/>
    <w:lvl w:ilvl="0" w:tplc="04130001">
      <w:start w:val="1"/>
      <w:numFmt w:val="bullet"/>
      <w:lvlText w:val=""/>
      <w:lvlJc w:val="left"/>
      <w:pPr>
        <w:ind w:left="717" w:hanging="360"/>
      </w:pPr>
      <w:rPr>
        <w:rFonts w:ascii="Symbol" w:hAnsi="Symbol" w:hint="default"/>
      </w:rPr>
    </w:lvl>
    <w:lvl w:ilvl="1" w:tplc="04130003" w:tentative="1">
      <w:start w:val="1"/>
      <w:numFmt w:val="bullet"/>
      <w:lvlText w:val="o"/>
      <w:lvlJc w:val="left"/>
      <w:pPr>
        <w:ind w:left="1437" w:hanging="360"/>
      </w:pPr>
      <w:rPr>
        <w:rFonts w:ascii="Courier New" w:hAnsi="Courier New" w:cs="Courier New" w:hint="default"/>
      </w:rPr>
    </w:lvl>
    <w:lvl w:ilvl="2" w:tplc="04130005" w:tentative="1">
      <w:start w:val="1"/>
      <w:numFmt w:val="bullet"/>
      <w:lvlText w:val=""/>
      <w:lvlJc w:val="left"/>
      <w:pPr>
        <w:ind w:left="2157" w:hanging="360"/>
      </w:pPr>
      <w:rPr>
        <w:rFonts w:ascii="Wingdings" w:hAnsi="Wingdings" w:hint="default"/>
      </w:rPr>
    </w:lvl>
    <w:lvl w:ilvl="3" w:tplc="04130001" w:tentative="1">
      <w:start w:val="1"/>
      <w:numFmt w:val="bullet"/>
      <w:lvlText w:val=""/>
      <w:lvlJc w:val="left"/>
      <w:pPr>
        <w:ind w:left="2877" w:hanging="360"/>
      </w:pPr>
      <w:rPr>
        <w:rFonts w:ascii="Symbol" w:hAnsi="Symbol" w:hint="default"/>
      </w:rPr>
    </w:lvl>
    <w:lvl w:ilvl="4" w:tplc="04130003" w:tentative="1">
      <w:start w:val="1"/>
      <w:numFmt w:val="bullet"/>
      <w:lvlText w:val="o"/>
      <w:lvlJc w:val="left"/>
      <w:pPr>
        <w:ind w:left="3597" w:hanging="360"/>
      </w:pPr>
      <w:rPr>
        <w:rFonts w:ascii="Courier New" w:hAnsi="Courier New" w:cs="Courier New" w:hint="default"/>
      </w:rPr>
    </w:lvl>
    <w:lvl w:ilvl="5" w:tplc="04130005" w:tentative="1">
      <w:start w:val="1"/>
      <w:numFmt w:val="bullet"/>
      <w:lvlText w:val=""/>
      <w:lvlJc w:val="left"/>
      <w:pPr>
        <w:ind w:left="4317" w:hanging="360"/>
      </w:pPr>
      <w:rPr>
        <w:rFonts w:ascii="Wingdings" w:hAnsi="Wingdings" w:hint="default"/>
      </w:rPr>
    </w:lvl>
    <w:lvl w:ilvl="6" w:tplc="04130001" w:tentative="1">
      <w:start w:val="1"/>
      <w:numFmt w:val="bullet"/>
      <w:lvlText w:val=""/>
      <w:lvlJc w:val="left"/>
      <w:pPr>
        <w:ind w:left="5037" w:hanging="360"/>
      </w:pPr>
      <w:rPr>
        <w:rFonts w:ascii="Symbol" w:hAnsi="Symbol" w:hint="default"/>
      </w:rPr>
    </w:lvl>
    <w:lvl w:ilvl="7" w:tplc="04130003" w:tentative="1">
      <w:start w:val="1"/>
      <w:numFmt w:val="bullet"/>
      <w:lvlText w:val="o"/>
      <w:lvlJc w:val="left"/>
      <w:pPr>
        <w:ind w:left="5757" w:hanging="360"/>
      </w:pPr>
      <w:rPr>
        <w:rFonts w:ascii="Courier New" w:hAnsi="Courier New" w:cs="Courier New" w:hint="default"/>
      </w:rPr>
    </w:lvl>
    <w:lvl w:ilvl="8" w:tplc="04130005" w:tentative="1">
      <w:start w:val="1"/>
      <w:numFmt w:val="bullet"/>
      <w:lvlText w:val=""/>
      <w:lvlJc w:val="left"/>
      <w:pPr>
        <w:ind w:left="6477" w:hanging="360"/>
      </w:pPr>
      <w:rPr>
        <w:rFonts w:ascii="Wingdings" w:hAnsi="Wingdings" w:hint="default"/>
      </w:rPr>
    </w:lvl>
  </w:abstractNum>
  <w:abstractNum w:abstractNumId="16" w15:restartNumberingAfterBreak="0">
    <w:nsid w:val="12C83285"/>
    <w:multiLevelType w:val="multilevel"/>
    <w:tmpl w:val="6A8E5BD4"/>
    <w:styleLink w:val="Stijl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3042D92"/>
    <w:multiLevelType w:val="hybridMultilevel"/>
    <w:tmpl w:val="036C9940"/>
    <w:lvl w:ilvl="0" w:tplc="1EDC355A">
      <w:numFmt w:val="decimal"/>
      <w:pStyle w:val="BijlagenGenummerd"/>
      <w:lvlText w:val=""/>
      <w:lvlJc w:val="left"/>
    </w:lvl>
    <w:lvl w:ilvl="1" w:tplc="04130003">
      <w:numFmt w:val="decimal"/>
      <w:lvlText w:val=""/>
      <w:lvlJc w:val="left"/>
    </w:lvl>
    <w:lvl w:ilvl="2" w:tplc="04130005">
      <w:numFmt w:val="decimal"/>
      <w:lvlText w:val=""/>
      <w:lvlJc w:val="left"/>
    </w:lvl>
    <w:lvl w:ilvl="3" w:tplc="04130001">
      <w:numFmt w:val="decimal"/>
      <w:lvlText w:val=""/>
      <w:lvlJc w:val="left"/>
    </w:lvl>
    <w:lvl w:ilvl="4" w:tplc="04130003">
      <w:numFmt w:val="decimal"/>
      <w:lvlText w:val=""/>
      <w:lvlJc w:val="left"/>
    </w:lvl>
    <w:lvl w:ilvl="5" w:tplc="04130005">
      <w:numFmt w:val="decimal"/>
      <w:lvlText w:val=""/>
      <w:lvlJc w:val="left"/>
    </w:lvl>
    <w:lvl w:ilvl="6" w:tplc="04130001">
      <w:numFmt w:val="decimal"/>
      <w:lvlText w:val=""/>
      <w:lvlJc w:val="left"/>
    </w:lvl>
    <w:lvl w:ilvl="7" w:tplc="04130003">
      <w:numFmt w:val="decimal"/>
      <w:lvlText w:val=""/>
      <w:lvlJc w:val="left"/>
    </w:lvl>
    <w:lvl w:ilvl="8" w:tplc="04130005">
      <w:numFmt w:val="decimal"/>
      <w:lvlText w:val=""/>
      <w:lvlJc w:val="left"/>
    </w:lvl>
  </w:abstractNum>
  <w:abstractNum w:abstractNumId="18" w15:restartNumberingAfterBreak="0">
    <w:nsid w:val="13264306"/>
    <w:multiLevelType w:val="multilevel"/>
    <w:tmpl w:val="06962652"/>
    <w:styleLink w:val="Lijststij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471620B"/>
    <w:multiLevelType w:val="hybridMultilevel"/>
    <w:tmpl w:val="2D50A700"/>
    <w:lvl w:ilvl="0" w:tplc="2B6A0084">
      <w:numFmt w:val="decimal"/>
      <w:pStyle w:val="OngenummerdeKopBijlage"/>
      <w:lvlText w:val=""/>
      <w:lvlJc w:val="left"/>
    </w:lvl>
    <w:lvl w:ilvl="1" w:tplc="04130019">
      <w:numFmt w:val="decimal"/>
      <w:lvlText w:val=""/>
      <w:lvlJc w:val="left"/>
    </w:lvl>
    <w:lvl w:ilvl="2" w:tplc="0413001B">
      <w:numFmt w:val="decimal"/>
      <w:lvlText w:val=""/>
      <w:lvlJc w:val="left"/>
    </w:lvl>
    <w:lvl w:ilvl="3" w:tplc="0413000F">
      <w:numFmt w:val="decimal"/>
      <w:lvlText w:val=""/>
      <w:lvlJc w:val="left"/>
    </w:lvl>
    <w:lvl w:ilvl="4" w:tplc="04130019">
      <w:numFmt w:val="decimal"/>
      <w:lvlText w:val=""/>
      <w:lvlJc w:val="left"/>
    </w:lvl>
    <w:lvl w:ilvl="5" w:tplc="0413001B">
      <w:numFmt w:val="decimal"/>
      <w:lvlText w:val=""/>
      <w:lvlJc w:val="left"/>
    </w:lvl>
    <w:lvl w:ilvl="6" w:tplc="0413000F">
      <w:numFmt w:val="decimal"/>
      <w:lvlText w:val=""/>
      <w:lvlJc w:val="left"/>
    </w:lvl>
    <w:lvl w:ilvl="7" w:tplc="04130019">
      <w:numFmt w:val="decimal"/>
      <w:lvlText w:val=""/>
      <w:lvlJc w:val="left"/>
    </w:lvl>
    <w:lvl w:ilvl="8" w:tplc="0413001B">
      <w:numFmt w:val="decimal"/>
      <w:lvlText w:val=""/>
      <w:lvlJc w:val="left"/>
    </w:lvl>
  </w:abstractNum>
  <w:abstractNum w:abstractNumId="20" w15:restartNumberingAfterBreak="0">
    <w:nsid w:val="150649E6"/>
    <w:multiLevelType w:val="hybridMultilevel"/>
    <w:tmpl w:val="88EC4794"/>
    <w:lvl w:ilvl="0" w:tplc="36C0BDC8">
      <w:start w:val="1"/>
      <w:numFmt w:val="decimal"/>
      <w:pStyle w:val="Stijl3"/>
      <w:lvlText w:val="B.%1"/>
      <w:lvlJc w:val="left"/>
      <w:pPr>
        <w:ind w:left="11" w:hanging="360"/>
      </w:pPr>
      <w:rPr>
        <w:rFonts w:hint="default"/>
      </w:rPr>
    </w:lvl>
    <w:lvl w:ilvl="1" w:tplc="04130019" w:tentative="1">
      <w:start w:val="1"/>
      <w:numFmt w:val="lowerLetter"/>
      <w:lvlText w:val="%2."/>
      <w:lvlJc w:val="left"/>
      <w:pPr>
        <w:ind w:left="731" w:hanging="360"/>
      </w:pPr>
    </w:lvl>
    <w:lvl w:ilvl="2" w:tplc="0413001B" w:tentative="1">
      <w:start w:val="1"/>
      <w:numFmt w:val="lowerRoman"/>
      <w:lvlText w:val="%3."/>
      <w:lvlJc w:val="right"/>
      <w:pPr>
        <w:ind w:left="1451" w:hanging="180"/>
      </w:pPr>
    </w:lvl>
    <w:lvl w:ilvl="3" w:tplc="0413000F" w:tentative="1">
      <w:start w:val="1"/>
      <w:numFmt w:val="decimal"/>
      <w:lvlText w:val="%4."/>
      <w:lvlJc w:val="left"/>
      <w:pPr>
        <w:ind w:left="2171" w:hanging="360"/>
      </w:pPr>
    </w:lvl>
    <w:lvl w:ilvl="4" w:tplc="04130019" w:tentative="1">
      <w:start w:val="1"/>
      <w:numFmt w:val="lowerLetter"/>
      <w:lvlText w:val="%5."/>
      <w:lvlJc w:val="left"/>
      <w:pPr>
        <w:ind w:left="2891" w:hanging="360"/>
      </w:pPr>
    </w:lvl>
    <w:lvl w:ilvl="5" w:tplc="0413001B" w:tentative="1">
      <w:start w:val="1"/>
      <w:numFmt w:val="lowerRoman"/>
      <w:lvlText w:val="%6."/>
      <w:lvlJc w:val="right"/>
      <w:pPr>
        <w:ind w:left="3611" w:hanging="180"/>
      </w:pPr>
    </w:lvl>
    <w:lvl w:ilvl="6" w:tplc="0413000F" w:tentative="1">
      <w:start w:val="1"/>
      <w:numFmt w:val="decimal"/>
      <w:lvlText w:val="%7."/>
      <w:lvlJc w:val="left"/>
      <w:pPr>
        <w:ind w:left="4331" w:hanging="360"/>
      </w:pPr>
    </w:lvl>
    <w:lvl w:ilvl="7" w:tplc="04130019" w:tentative="1">
      <w:start w:val="1"/>
      <w:numFmt w:val="lowerLetter"/>
      <w:lvlText w:val="%8."/>
      <w:lvlJc w:val="left"/>
      <w:pPr>
        <w:ind w:left="5051" w:hanging="360"/>
      </w:pPr>
    </w:lvl>
    <w:lvl w:ilvl="8" w:tplc="0413001B" w:tentative="1">
      <w:start w:val="1"/>
      <w:numFmt w:val="lowerRoman"/>
      <w:lvlText w:val="%9."/>
      <w:lvlJc w:val="right"/>
      <w:pPr>
        <w:ind w:left="5771" w:hanging="180"/>
      </w:pPr>
    </w:lvl>
  </w:abstractNum>
  <w:abstractNum w:abstractNumId="21" w15:restartNumberingAfterBreak="0">
    <w:nsid w:val="1A887A92"/>
    <w:multiLevelType w:val="hybridMultilevel"/>
    <w:tmpl w:val="EB96889C"/>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1D976B8E"/>
    <w:multiLevelType w:val="hybridMultilevel"/>
    <w:tmpl w:val="1BA623C6"/>
    <w:lvl w:ilvl="0" w:tplc="76E2371C">
      <w:start w:val="1"/>
      <w:numFmt w:val="bullet"/>
      <w:lvlText w:val="-"/>
      <w:lvlJc w:val="left"/>
      <w:pPr>
        <w:ind w:left="1572" w:hanging="360"/>
      </w:pPr>
      <w:rPr>
        <w:rFonts w:ascii="Verdana" w:hAnsi="Verdana" w:hint="default"/>
      </w:rPr>
    </w:lvl>
    <w:lvl w:ilvl="1" w:tplc="04130003" w:tentative="1">
      <w:start w:val="1"/>
      <w:numFmt w:val="bullet"/>
      <w:lvlText w:val="o"/>
      <w:lvlJc w:val="left"/>
      <w:pPr>
        <w:ind w:left="2292" w:hanging="360"/>
      </w:pPr>
      <w:rPr>
        <w:rFonts w:ascii="Courier New" w:hAnsi="Courier New" w:cs="Courier New" w:hint="default"/>
      </w:rPr>
    </w:lvl>
    <w:lvl w:ilvl="2" w:tplc="04130005" w:tentative="1">
      <w:start w:val="1"/>
      <w:numFmt w:val="bullet"/>
      <w:lvlText w:val=""/>
      <w:lvlJc w:val="left"/>
      <w:pPr>
        <w:ind w:left="3012" w:hanging="360"/>
      </w:pPr>
      <w:rPr>
        <w:rFonts w:ascii="Wingdings" w:hAnsi="Wingdings" w:hint="default"/>
      </w:rPr>
    </w:lvl>
    <w:lvl w:ilvl="3" w:tplc="04130001" w:tentative="1">
      <w:start w:val="1"/>
      <w:numFmt w:val="bullet"/>
      <w:lvlText w:val=""/>
      <w:lvlJc w:val="left"/>
      <w:pPr>
        <w:ind w:left="3732" w:hanging="360"/>
      </w:pPr>
      <w:rPr>
        <w:rFonts w:ascii="Symbol" w:hAnsi="Symbol" w:hint="default"/>
      </w:rPr>
    </w:lvl>
    <w:lvl w:ilvl="4" w:tplc="04130003" w:tentative="1">
      <w:start w:val="1"/>
      <w:numFmt w:val="bullet"/>
      <w:lvlText w:val="o"/>
      <w:lvlJc w:val="left"/>
      <w:pPr>
        <w:ind w:left="4452" w:hanging="360"/>
      </w:pPr>
      <w:rPr>
        <w:rFonts w:ascii="Courier New" w:hAnsi="Courier New" w:cs="Courier New" w:hint="default"/>
      </w:rPr>
    </w:lvl>
    <w:lvl w:ilvl="5" w:tplc="04130005" w:tentative="1">
      <w:start w:val="1"/>
      <w:numFmt w:val="bullet"/>
      <w:lvlText w:val=""/>
      <w:lvlJc w:val="left"/>
      <w:pPr>
        <w:ind w:left="5172" w:hanging="360"/>
      </w:pPr>
      <w:rPr>
        <w:rFonts w:ascii="Wingdings" w:hAnsi="Wingdings" w:hint="default"/>
      </w:rPr>
    </w:lvl>
    <w:lvl w:ilvl="6" w:tplc="04130001" w:tentative="1">
      <w:start w:val="1"/>
      <w:numFmt w:val="bullet"/>
      <w:lvlText w:val=""/>
      <w:lvlJc w:val="left"/>
      <w:pPr>
        <w:ind w:left="5892" w:hanging="360"/>
      </w:pPr>
      <w:rPr>
        <w:rFonts w:ascii="Symbol" w:hAnsi="Symbol" w:hint="default"/>
      </w:rPr>
    </w:lvl>
    <w:lvl w:ilvl="7" w:tplc="04130003" w:tentative="1">
      <w:start w:val="1"/>
      <w:numFmt w:val="bullet"/>
      <w:lvlText w:val="o"/>
      <w:lvlJc w:val="left"/>
      <w:pPr>
        <w:ind w:left="6612" w:hanging="360"/>
      </w:pPr>
      <w:rPr>
        <w:rFonts w:ascii="Courier New" w:hAnsi="Courier New" w:cs="Courier New" w:hint="default"/>
      </w:rPr>
    </w:lvl>
    <w:lvl w:ilvl="8" w:tplc="04130005" w:tentative="1">
      <w:start w:val="1"/>
      <w:numFmt w:val="bullet"/>
      <w:lvlText w:val=""/>
      <w:lvlJc w:val="left"/>
      <w:pPr>
        <w:ind w:left="7332" w:hanging="360"/>
      </w:pPr>
      <w:rPr>
        <w:rFonts w:ascii="Wingdings" w:hAnsi="Wingdings" w:hint="default"/>
      </w:rPr>
    </w:lvl>
  </w:abstractNum>
  <w:abstractNum w:abstractNumId="23" w15:restartNumberingAfterBreak="0">
    <w:nsid w:val="20406084"/>
    <w:multiLevelType w:val="hybridMultilevel"/>
    <w:tmpl w:val="DC7AE8AA"/>
    <w:lvl w:ilvl="0" w:tplc="04090001">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20D82D96"/>
    <w:multiLevelType w:val="hybridMultilevel"/>
    <w:tmpl w:val="0632F572"/>
    <w:lvl w:ilvl="0" w:tplc="04090001">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21B3773A"/>
    <w:multiLevelType w:val="hybridMultilevel"/>
    <w:tmpl w:val="EAF6852E"/>
    <w:lvl w:ilvl="0" w:tplc="76E2371C">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21DE75F9"/>
    <w:multiLevelType w:val="multilevel"/>
    <w:tmpl w:val="C572287A"/>
    <w:lvl w:ilvl="0">
      <w:start w:val="1"/>
      <w:numFmt w:val="decimal"/>
      <w:lvlText w:val="%1"/>
      <w:lvlJc w:val="left"/>
      <w:pPr>
        <w:ind w:left="432" w:hanging="432"/>
      </w:pPr>
      <w:rPr>
        <w:rFonts w:hint="default"/>
      </w:rPr>
    </w:lvl>
    <w:lvl w:ilvl="1">
      <w:start w:val="1"/>
      <w:numFmt w:val="decimal"/>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14"/>
        <w:szCs w:val="1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227650EA"/>
    <w:multiLevelType w:val="hybridMultilevel"/>
    <w:tmpl w:val="CDB2CAD0"/>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244D5E6A"/>
    <w:multiLevelType w:val="hybridMultilevel"/>
    <w:tmpl w:val="C1C065B8"/>
    <w:lvl w:ilvl="0" w:tplc="0409000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44F1D1A"/>
    <w:multiLevelType w:val="hybridMultilevel"/>
    <w:tmpl w:val="6EE0FA86"/>
    <w:lvl w:ilvl="0" w:tplc="4976BA0A">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259C1490"/>
    <w:multiLevelType w:val="hybridMultilevel"/>
    <w:tmpl w:val="1CC038D4"/>
    <w:lvl w:ilvl="0" w:tplc="4976BA0A">
      <w:start w:val="1"/>
      <w:numFmt w:val="bullet"/>
      <w:lvlText w:val="-"/>
      <w:lvlJc w:val="left"/>
      <w:rPr>
        <w:rFonts w:ascii="Verdana" w:hAnsi="Verdana" w:hint="default"/>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26D16147"/>
    <w:multiLevelType w:val="hybridMultilevel"/>
    <w:tmpl w:val="6DACFB32"/>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27232D4F"/>
    <w:multiLevelType w:val="hybridMultilevel"/>
    <w:tmpl w:val="DD42A798"/>
    <w:lvl w:ilvl="0" w:tplc="04090001">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28D77204"/>
    <w:multiLevelType w:val="hybridMultilevel"/>
    <w:tmpl w:val="866A1E0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28FC7743"/>
    <w:multiLevelType w:val="hybridMultilevel"/>
    <w:tmpl w:val="0B4EF5F4"/>
    <w:lvl w:ilvl="0" w:tplc="D6204458">
      <w:numFmt w:val="bullet"/>
      <w:lvlText w:val="-"/>
      <w:lvlJc w:val="left"/>
      <w:pPr>
        <w:tabs>
          <w:tab w:val="left" w:pos="360"/>
        </w:tabs>
        <w:ind w:left="360" w:hanging="360"/>
      </w:pPr>
      <w:rPr>
        <w:rFonts w:ascii="Arial" w:eastAsia="Times New Roman" w:hAnsi="Arial" w:cs="Arial" w:hint="default"/>
        <w:rtl w:val="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2DA72781"/>
    <w:multiLevelType w:val="multilevel"/>
    <w:tmpl w:val="04D0FBAC"/>
    <w:lvl w:ilvl="0">
      <w:numFmt w:val="decimal"/>
      <w:lvlText w:val=""/>
      <w:lvlJc w:val="left"/>
    </w:lvl>
    <w:lvl w:ilvl="1">
      <w:numFmt w:val="decimal"/>
      <w:pStyle w:val="OpmaakprofielOpmaakprofielKop2UitvullenLinks121cmVerkeerd-om"/>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E257DB9"/>
    <w:multiLevelType w:val="hybridMultilevel"/>
    <w:tmpl w:val="3ECA281C"/>
    <w:lvl w:ilvl="0" w:tplc="56986C9C">
      <w:numFmt w:val="bullet"/>
      <w:lvlText w:val="-"/>
      <w:lvlJc w:val="left"/>
      <w:pPr>
        <w:ind w:left="720" w:hanging="360"/>
      </w:pPr>
      <w:rPr>
        <w:rFonts w:ascii="Verdana" w:eastAsia="DejaVu Sans"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2FCF43A7"/>
    <w:multiLevelType w:val="hybridMultilevel"/>
    <w:tmpl w:val="1C7AE8F6"/>
    <w:lvl w:ilvl="0" w:tplc="0409000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0CF3DD6"/>
    <w:multiLevelType w:val="hybridMultilevel"/>
    <w:tmpl w:val="F93E7BEA"/>
    <w:lvl w:ilvl="0" w:tplc="60C24F0E">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311653D5"/>
    <w:multiLevelType w:val="multilevel"/>
    <w:tmpl w:val="A4700AB0"/>
    <w:lvl w:ilvl="0">
      <w:numFmt w:val="decimal"/>
      <w:pStyle w:val="Lijstalinea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1CB79D8"/>
    <w:multiLevelType w:val="multilevel"/>
    <w:tmpl w:val="06962652"/>
    <w:numStyleLink w:val="Lijststijl"/>
  </w:abstractNum>
  <w:abstractNum w:abstractNumId="41" w15:restartNumberingAfterBreak="0">
    <w:nsid w:val="321F08A1"/>
    <w:multiLevelType w:val="multilevel"/>
    <w:tmpl w:val="5E5697CE"/>
    <w:lvl w:ilvl="0">
      <w:start w:val="1"/>
      <w:numFmt w:val="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42" w15:restartNumberingAfterBreak="0">
    <w:nsid w:val="323B4052"/>
    <w:multiLevelType w:val="hybridMultilevel"/>
    <w:tmpl w:val="3BA8FA16"/>
    <w:lvl w:ilvl="0" w:tplc="04090001">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36F352B2"/>
    <w:multiLevelType w:val="hybridMultilevel"/>
    <w:tmpl w:val="67D85824"/>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3923295A"/>
    <w:multiLevelType w:val="hybridMultilevel"/>
    <w:tmpl w:val="B85E6408"/>
    <w:lvl w:ilvl="0" w:tplc="0409000F">
      <w:numFmt w:val="decimal"/>
      <w:pStyle w:val="OpsommingB"/>
      <w:lvlText w:val=""/>
      <w:lvlJc w:val="left"/>
    </w:lvl>
    <w:lvl w:ilvl="1" w:tplc="96C0E580">
      <w:numFmt w:val="decimal"/>
      <w:lvlText w:val=""/>
      <w:lvlJc w:val="left"/>
    </w:lvl>
    <w:lvl w:ilvl="2" w:tplc="0832EA90">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5" w15:restartNumberingAfterBreak="0">
    <w:nsid w:val="39BC2E9F"/>
    <w:multiLevelType w:val="multilevel"/>
    <w:tmpl w:val="0413001D"/>
    <w:styleLink w:val="Stijl1"/>
    <w:lvl w:ilvl="0">
      <w:start w:val="1"/>
      <w:numFmt w:val="lowerLetter"/>
      <w:lvlText w:val="%1)"/>
      <w:lvlJc w:val="left"/>
      <w:pPr>
        <w:ind w:left="360" w:hanging="360"/>
      </w:pPr>
    </w:lvl>
    <w:lvl w:ilvl="1">
      <w:start w:val="1"/>
      <w:numFmt w:val="lowerRoman"/>
      <w:lvlText w:val="%2)"/>
      <w:lvlJc w:val="left"/>
      <w:pPr>
        <w:ind w:left="720" w:hanging="360"/>
      </w:p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3C030EA3"/>
    <w:multiLevelType w:val="hybridMultilevel"/>
    <w:tmpl w:val="1BEA3D48"/>
    <w:lvl w:ilvl="0" w:tplc="5A4EEDA8">
      <w:start w:val="1"/>
      <w:numFmt w:val="bullet"/>
      <w:lvlText w:val="-"/>
      <w:lvlJc w:val="left"/>
      <w:pPr>
        <w:ind w:left="360" w:hanging="360"/>
      </w:pPr>
      <w:rPr>
        <w:rFonts w:ascii="FreightSans Pro Medium" w:eastAsia="Times New Roman" w:hAnsi="FreightSans Pro Medium" w:cs="Aria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7" w15:restartNumberingAfterBreak="0">
    <w:nsid w:val="410E6DC4"/>
    <w:multiLevelType w:val="hybridMultilevel"/>
    <w:tmpl w:val="B0A07B38"/>
    <w:lvl w:ilvl="0" w:tplc="A2CC0C32">
      <w:numFmt w:val="decimal"/>
      <w:pStyle w:val="Opsomming"/>
      <w:lvlText w:val=""/>
      <w:lvlJc w:val="left"/>
    </w:lvl>
    <w:lvl w:ilvl="1" w:tplc="04130003">
      <w:numFmt w:val="decimal"/>
      <w:lvlText w:val=""/>
      <w:lvlJc w:val="left"/>
    </w:lvl>
    <w:lvl w:ilvl="2" w:tplc="04130005">
      <w:numFmt w:val="decimal"/>
      <w:lvlText w:val=""/>
      <w:lvlJc w:val="left"/>
    </w:lvl>
    <w:lvl w:ilvl="3" w:tplc="04130001">
      <w:numFmt w:val="decimal"/>
      <w:lvlText w:val=""/>
      <w:lvlJc w:val="left"/>
    </w:lvl>
    <w:lvl w:ilvl="4" w:tplc="04130003">
      <w:numFmt w:val="decimal"/>
      <w:lvlText w:val=""/>
      <w:lvlJc w:val="left"/>
    </w:lvl>
    <w:lvl w:ilvl="5" w:tplc="04130005">
      <w:numFmt w:val="decimal"/>
      <w:lvlText w:val=""/>
      <w:lvlJc w:val="left"/>
    </w:lvl>
    <w:lvl w:ilvl="6" w:tplc="04130001">
      <w:numFmt w:val="decimal"/>
      <w:lvlText w:val=""/>
      <w:lvlJc w:val="left"/>
    </w:lvl>
    <w:lvl w:ilvl="7" w:tplc="04130003">
      <w:numFmt w:val="decimal"/>
      <w:lvlText w:val=""/>
      <w:lvlJc w:val="left"/>
    </w:lvl>
    <w:lvl w:ilvl="8" w:tplc="04130005">
      <w:numFmt w:val="decimal"/>
      <w:lvlText w:val=""/>
      <w:lvlJc w:val="left"/>
    </w:lvl>
  </w:abstractNum>
  <w:abstractNum w:abstractNumId="48" w15:restartNumberingAfterBreak="0">
    <w:nsid w:val="42E63E25"/>
    <w:multiLevelType w:val="hybridMultilevel"/>
    <w:tmpl w:val="932EBAF2"/>
    <w:lvl w:ilvl="0" w:tplc="4976BA0A">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46C701EB"/>
    <w:multiLevelType w:val="hybridMultilevel"/>
    <w:tmpl w:val="F9B2A72E"/>
    <w:lvl w:ilvl="0" w:tplc="029A2DB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828"/>
        </w:tabs>
        <w:ind w:left="-828" w:hanging="360"/>
      </w:pPr>
      <w:rPr>
        <w:rFonts w:ascii="Courier New" w:hAnsi="Courier New" w:hint="default"/>
      </w:rPr>
    </w:lvl>
    <w:lvl w:ilvl="2" w:tplc="04090005" w:tentative="1">
      <w:start w:val="1"/>
      <w:numFmt w:val="bullet"/>
      <w:lvlText w:val=""/>
      <w:lvlJc w:val="left"/>
      <w:pPr>
        <w:tabs>
          <w:tab w:val="num" w:pos="-108"/>
        </w:tabs>
        <w:ind w:left="-108" w:hanging="360"/>
      </w:pPr>
      <w:rPr>
        <w:rFonts w:ascii="Wingdings" w:hAnsi="Wingdings" w:hint="default"/>
      </w:rPr>
    </w:lvl>
    <w:lvl w:ilvl="3" w:tplc="04090001" w:tentative="1">
      <w:start w:val="1"/>
      <w:numFmt w:val="bullet"/>
      <w:lvlText w:val=""/>
      <w:lvlJc w:val="left"/>
      <w:pPr>
        <w:tabs>
          <w:tab w:val="num" w:pos="612"/>
        </w:tabs>
        <w:ind w:left="612" w:hanging="360"/>
      </w:pPr>
      <w:rPr>
        <w:rFonts w:ascii="Symbol" w:hAnsi="Symbol" w:hint="default"/>
      </w:rPr>
    </w:lvl>
    <w:lvl w:ilvl="4" w:tplc="04090003" w:tentative="1">
      <w:start w:val="1"/>
      <w:numFmt w:val="bullet"/>
      <w:lvlText w:val="o"/>
      <w:lvlJc w:val="left"/>
      <w:pPr>
        <w:tabs>
          <w:tab w:val="num" w:pos="1332"/>
        </w:tabs>
        <w:ind w:left="1332" w:hanging="360"/>
      </w:pPr>
      <w:rPr>
        <w:rFonts w:ascii="Courier New" w:hAnsi="Courier New" w:hint="default"/>
      </w:rPr>
    </w:lvl>
    <w:lvl w:ilvl="5" w:tplc="04090005" w:tentative="1">
      <w:start w:val="1"/>
      <w:numFmt w:val="bullet"/>
      <w:lvlText w:val=""/>
      <w:lvlJc w:val="left"/>
      <w:pPr>
        <w:tabs>
          <w:tab w:val="num" w:pos="2052"/>
        </w:tabs>
        <w:ind w:left="2052" w:hanging="360"/>
      </w:pPr>
      <w:rPr>
        <w:rFonts w:ascii="Wingdings" w:hAnsi="Wingdings" w:hint="default"/>
      </w:rPr>
    </w:lvl>
    <w:lvl w:ilvl="6" w:tplc="04090001" w:tentative="1">
      <w:start w:val="1"/>
      <w:numFmt w:val="bullet"/>
      <w:lvlText w:val=""/>
      <w:lvlJc w:val="left"/>
      <w:pPr>
        <w:tabs>
          <w:tab w:val="num" w:pos="2772"/>
        </w:tabs>
        <w:ind w:left="2772" w:hanging="360"/>
      </w:pPr>
      <w:rPr>
        <w:rFonts w:ascii="Symbol" w:hAnsi="Symbol" w:hint="default"/>
      </w:rPr>
    </w:lvl>
    <w:lvl w:ilvl="7" w:tplc="04090003" w:tentative="1">
      <w:start w:val="1"/>
      <w:numFmt w:val="bullet"/>
      <w:lvlText w:val="o"/>
      <w:lvlJc w:val="left"/>
      <w:pPr>
        <w:tabs>
          <w:tab w:val="num" w:pos="3492"/>
        </w:tabs>
        <w:ind w:left="3492" w:hanging="360"/>
      </w:pPr>
      <w:rPr>
        <w:rFonts w:ascii="Courier New" w:hAnsi="Courier New" w:hint="default"/>
      </w:rPr>
    </w:lvl>
    <w:lvl w:ilvl="8" w:tplc="04090005" w:tentative="1">
      <w:start w:val="1"/>
      <w:numFmt w:val="bullet"/>
      <w:lvlText w:val=""/>
      <w:lvlJc w:val="left"/>
      <w:pPr>
        <w:tabs>
          <w:tab w:val="num" w:pos="4212"/>
        </w:tabs>
        <w:ind w:left="4212" w:hanging="360"/>
      </w:pPr>
      <w:rPr>
        <w:rFonts w:ascii="Wingdings" w:hAnsi="Wingdings" w:hint="default"/>
      </w:rPr>
    </w:lvl>
  </w:abstractNum>
  <w:abstractNum w:abstractNumId="50" w15:restartNumberingAfterBreak="0">
    <w:nsid w:val="474310D1"/>
    <w:multiLevelType w:val="hybridMultilevel"/>
    <w:tmpl w:val="8D5A3D72"/>
    <w:lvl w:ilvl="0" w:tplc="04090001">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1" w15:restartNumberingAfterBreak="0">
    <w:nsid w:val="48E70634"/>
    <w:multiLevelType w:val="hybridMultilevel"/>
    <w:tmpl w:val="3E1C4872"/>
    <w:lvl w:ilvl="0" w:tplc="5A4EEDA8">
      <w:start w:val="1"/>
      <w:numFmt w:val="bullet"/>
      <w:lvlText w:val="-"/>
      <w:lvlJc w:val="left"/>
      <w:pPr>
        <w:ind w:left="360" w:hanging="360"/>
      </w:pPr>
      <w:rPr>
        <w:rFonts w:ascii="FreightSans Pro Medium" w:eastAsia="Times New Roman" w:hAnsi="FreightSans Pro Medium"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2" w15:restartNumberingAfterBreak="0">
    <w:nsid w:val="514F08E2"/>
    <w:multiLevelType w:val="hybridMultilevel"/>
    <w:tmpl w:val="FCB09BEE"/>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3" w15:restartNumberingAfterBreak="0">
    <w:nsid w:val="5152787C"/>
    <w:multiLevelType w:val="multilevel"/>
    <w:tmpl w:val="7196E36E"/>
    <w:lvl w:ilvl="0">
      <w:numFmt w:val="decimal"/>
      <w:pStyle w:val="Opmaakprofiel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1C54340"/>
    <w:multiLevelType w:val="hybridMultilevel"/>
    <w:tmpl w:val="53D44422"/>
    <w:lvl w:ilvl="0" w:tplc="F1D40104">
      <w:numFmt w:val="decimal"/>
      <w:pStyle w:val="Quick1"/>
      <w:lvlText w:val=""/>
      <w:lvlJc w:val="left"/>
    </w:lvl>
    <w:lvl w:ilvl="1" w:tplc="04130003">
      <w:numFmt w:val="decimal"/>
      <w:lvlText w:val=""/>
      <w:lvlJc w:val="left"/>
    </w:lvl>
    <w:lvl w:ilvl="2" w:tplc="04130005">
      <w:numFmt w:val="decimal"/>
      <w:lvlText w:val=""/>
      <w:lvlJc w:val="left"/>
    </w:lvl>
    <w:lvl w:ilvl="3" w:tplc="04130001">
      <w:numFmt w:val="decimal"/>
      <w:lvlText w:val=""/>
      <w:lvlJc w:val="left"/>
    </w:lvl>
    <w:lvl w:ilvl="4" w:tplc="04130003">
      <w:numFmt w:val="decimal"/>
      <w:lvlText w:val=""/>
      <w:lvlJc w:val="left"/>
    </w:lvl>
    <w:lvl w:ilvl="5" w:tplc="04130005">
      <w:numFmt w:val="decimal"/>
      <w:lvlText w:val=""/>
      <w:lvlJc w:val="left"/>
    </w:lvl>
    <w:lvl w:ilvl="6" w:tplc="04130001">
      <w:numFmt w:val="decimal"/>
      <w:lvlText w:val=""/>
      <w:lvlJc w:val="left"/>
    </w:lvl>
    <w:lvl w:ilvl="7" w:tplc="04130003">
      <w:numFmt w:val="decimal"/>
      <w:lvlText w:val=""/>
      <w:lvlJc w:val="left"/>
    </w:lvl>
    <w:lvl w:ilvl="8" w:tplc="04130005">
      <w:numFmt w:val="decimal"/>
      <w:lvlText w:val=""/>
      <w:lvlJc w:val="left"/>
    </w:lvl>
  </w:abstractNum>
  <w:abstractNum w:abstractNumId="55" w15:restartNumberingAfterBreak="0">
    <w:nsid w:val="5229413D"/>
    <w:multiLevelType w:val="hybridMultilevel"/>
    <w:tmpl w:val="35F8B656"/>
    <w:lvl w:ilvl="0" w:tplc="4976BA0A">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523F6EA2"/>
    <w:multiLevelType w:val="hybridMultilevel"/>
    <w:tmpl w:val="91B677FE"/>
    <w:lvl w:ilvl="0" w:tplc="F6909578">
      <w:start w:val="1"/>
      <w:numFmt w:val="decimal"/>
      <w:lvlText w:val="[VB.%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525434A7"/>
    <w:multiLevelType w:val="multilevel"/>
    <w:tmpl w:val="769A587E"/>
    <w:lvl w:ilvl="0">
      <w:numFmt w:val="decimal"/>
      <w:lvlText w:val=""/>
      <w:lvlJc w:val="left"/>
    </w:lvl>
    <w:lvl w:ilvl="1">
      <w:numFmt w:val="decimal"/>
      <w:pStyle w:val="artike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44D56A8"/>
    <w:multiLevelType w:val="hybridMultilevel"/>
    <w:tmpl w:val="1AACA2EE"/>
    <w:lvl w:ilvl="0" w:tplc="76E2371C">
      <w:start w:val="1"/>
      <w:numFmt w:val="bullet"/>
      <w:lvlText w:val="-"/>
      <w:lvlJc w:val="left"/>
      <w:pPr>
        <w:ind w:left="1572" w:hanging="360"/>
      </w:pPr>
      <w:rPr>
        <w:rFonts w:ascii="Verdana" w:hAnsi="Verdana" w:hint="default"/>
      </w:rPr>
    </w:lvl>
    <w:lvl w:ilvl="1" w:tplc="04130003" w:tentative="1">
      <w:start w:val="1"/>
      <w:numFmt w:val="bullet"/>
      <w:lvlText w:val="o"/>
      <w:lvlJc w:val="left"/>
      <w:pPr>
        <w:ind w:left="2292" w:hanging="360"/>
      </w:pPr>
      <w:rPr>
        <w:rFonts w:ascii="Courier New" w:hAnsi="Courier New" w:cs="Courier New" w:hint="default"/>
      </w:rPr>
    </w:lvl>
    <w:lvl w:ilvl="2" w:tplc="04130005" w:tentative="1">
      <w:start w:val="1"/>
      <w:numFmt w:val="bullet"/>
      <w:lvlText w:val=""/>
      <w:lvlJc w:val="left"/>
      <w:pPr>
        <w:ind w:left="3012" w:hanging="360"/>
      </w:pPr>
      <w:rPr>
        <w:rFonts w:ascii="Wingdings" w:hAnsi="Wingdings" w:hint="default"/>
      </w:rPr>
    </w:lvl>
    <w:lvl w:ilvl="3" w:tplc="04130001" w:tentative="1">
      <w:start w:val="1"/>
      <w:numFmt w:val="bullet"/>
      <w:lvlText w:val=""/>
      <w:lvlJc w:val="left"/>
      <w:pPr>
        <w:ind w:left="3732" w:hanging="360"/>
      </w:pPr>
      <w:rPr>
        <w:rFonts w:ascii="Symbol" w:hAnsi="Symbol" w:hint="default"/>
      </w:rPr>
    </w:lvl>
    <w:lvl w:ilvl="4" w:tplc="04130003" w:tentative="1">
      <w:start w:val="1"/>
      <w:numFmt w:val="bullet"/>
      <w:lvlText w:val="o"/>
      <w:lvlJc w:val="left"/>
      <w:pPr>
        <w:ind w:left="4452" w:hanging="360"/>
      </w:pPr>
      <w:rPr>
        <w:rFonts w:ascii="Courier New" w:hAnsi="Courier New" w:cs="Courier New" w:hint="default"/>
      </w:rPr>
    </w:lvl>
    <w:lvl w:ilvl="5" w:tplc="04130005" w:tentative="1">
      <w:start w:val="1"/>
      <w:numFmt w:val="bullet"/>
      <w:lvlText w:val=""/>
      <w:lvlJc w:val="left"/>
      <w:pPr>
        <w:ind w:left="5172" w:hanging="360"/>
      </w:pPr>
      <w:rPr>
        <w:rFonts w:ascii="Wingdings" w:hAnsi="Wingdings" w:hint="default"/>
      </w:rPr>
    </w:lvl>
    <w:lvl w:ilvl="6" w:tplc="04130001" w:tentative="1">
      <w:start w:val="1"/>
      <w:numFmt w:val="bullet"/>
      <w:lvlText w:val=""/>
      <w:lvlJc w:val="left"/>
      <w:pPr>
        <w:ind w:left="5892" w:hanging="360"/>
      </w:pPr>
      <w:rPr>
        <w:rFonts w:ascii="Symbol" w:hAnsi="Symbol" w:hint="default"/>
      </w:rPr>
    </w:lvl>
    <w:lvl w:ilvl="7" w:tplc="04130003" w:tentative="1">
      <w:start w:val="1"/>
      <w:numFmt w:val="bullet"/>
      <w:lvlText w:val="o"/>
      <w:lvlJc w:val="left"/>
      <w:pPr>
        <w:ind w:left="6612" w:hanging="360"/>
      </w:pPr>
      <w:rPr>
        <w:rFonts w:ascii="Courier New" w:hAnsi="Courier New" w:cs="Courier New" w:hint="default"/>
      </w:rPr>
    </w:lvl>
    <w:lvl w:ilvl="8" w:tplc="04130005" w:tentative="1">
      <w:start w:val="1"/>
      <w:numFmt w:val="bullet"/>
      <w:lvlText w:val=""/>
      <w:lvlJc w:val="left"/>
      <w:pPr>
        <w:ind w:left="7332" w:hanging="360"/>
      </w:pPr>
      <w:rPr>
        <w:rFonts w:ascii="Wingdings" w:hAnsi="Wingdings" w:hint="default"/>
      </w:rPr>
    </w:lvl>
  </w:abstractNum>
  <w:abstractNum w:abstractNumId="59" w15:restartNumberingAfterBreak="0">
    <w:nsid w:val="566B1F16"/>
    <w:multiLevelType w:val="hybridMultilevel"/>
    <w:tmpl w:val="812E54EC"/>
    <w:lvl w:ilvl="0" w:tplc="76E2371C">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0" w15:restartNumberingAfterBreak="0">
    <w:nsid w:val="57437057"/>
    <w:multiLevelType w:val="multilevel"/>
    <w:tmpl w:val="1564E800"/>
    <w:lvl w:ilvl="0">
      <w:numFmt w:val="none"/>
      <w:pStyle w:val="KopBijlage"/>
      <w:lvlText w:val="A"/>
      <w:lvlJc w:val="left"/>
      <w:pPr>
        <w:ind w:left="0" w:firstLine="0"/>
      </w:pPr>
      <w:rPr>
        <w:rFonts w:hint="default"/>
      </w:rPr>
    </w:lvl>
    <w:lvl w:ilvl="1">
      <w:numFmt w:val="none"/>
      <w:lvlText w:val="A.1"/>
      <w:lvlJc w:val="left"/>
      <w:pPr>
        <w:ind w:left="0" w:firstLine="0"/>
      </w:pPr>
      <w:rPr>
        <w:rFonts w:hint="default"/>
      </w:rPr>
    </w:lvl>
    <w:lvl w:ilvl="2">
      <w:numFmt w:val="none"/>
      <w:pStyle w:val="BijlageKop3"/>
      <w:lvlText w:val="A.1.1"/>
      <w:lvlJc w:val="left"/>
      <w:pPr>
        <w:ind w:left="0" w:firstLine="0"/>
      </w:pPr>
      <w:rPr>
        <w:rFonts w:hint="default"/>
      </w:rPr>
    </w:lvl>
    <w:lvl w:ilvl="3">
      <w:numFmt w:val="none"/>
      <w:lvlText w:val="A.1.1.1"/>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1" w15:restartNumberingAfterBreak="0">
    <w:nsid w:val="58370DAD"/>
    <w:multiLevelType w:val="hybridMultilevel"/>
    <w:tmpl w:val="BB5A04DA"/>
    <w:lvl w:ilvl="0" w:tplc="CE949B84">
      <w:start w:val="1"/>
      <w:numFmt w:val="upperLetter"/>
      <w:pStyle w:val="Bijlage"/>
      <w:lvlText w:val="Bijlage %1"/>
      <w:lvlJc w:val="left"/>
      <w:pPr>
        <w:ind w:left="786" w:hanging="360"/>
      </w:pPr>
      <w:rPr>
        <w:rFonts w:hint="default"/>
      </w:rPr>
    </w:lvl>
    <w:lvl w:ilvl="1" w:tplc="04130019">
      <w:numFmt w:val="decimal"/>
      <w:lvlText w:val=""/>
      <w:lvlJc w:val="left"/>
    </w:lvl>
    <w:lvl w:ilvl="2" w:tplc="0413001B">
      <w:numFmt w:val="decimal"/>
      <w:lvlText w:val=""/>
      <w:lvlJc w:val="left"/>
    </w:lvl>
    <w:lvl w:ilvl="3" w:tplc="0413000F">
      <w:numFmt w:val="decimal"/>
      <w:lvlText w:val=""/>
      <w:lvlJc w:val="left"/>
    </w:lvl>
    <w:lvl w:ilvl="4" w:tplc="04130019">
      <w:numFmt w:val="decimal"/>
      <w:lvlText w:val=""/>
      <w:lvlJc w:val="left"/>
    </w:lvl>
    <w:lvl w:ilvl="5" w:tplc="0413001B">
      <w:numFmt w:val="decimal"/>
      <w:lvlText w:val=""/>
      <w:lvlJc w:val="left"/>
    </w:lvl>
    <w:lvl w:ilvl="6" w:tplc="0413000F">
      <w:numFmt w:val="decimal"/>
      <w:lvlText w:val=""/>
      <w:lvlJc w:val="left"/>
    </w:lvl>
    <w:lvl w:ilvl="7" w:tplc="04130019">
      <w:numFmt w:val="decimal"/>
      <w:lvlText w:val=""/>
      <w:lvlJc w:val="left"/>
    </w:lvl>
    <w:lvl w:ilvl="8" w:tplc="0413001B">
      <w:numFmt w:val="decimal"/>
      <w:lvlText w:val=""/>
      <w:lvlJc w:val="left"/>
    </w:lvl>
  </w:abstractNum>
  <w:abstractNum w:abstractNumId="62" w15:restartNumberingAfterBreak="0">
    <w:nsid w:val="58B90A56"/>
    <w:multiLevelType w:val="hybridMultilevel"/>
    <w:tmpl w:val="725807C2"/>
    <w:lvl w:ilvl="0" w:tplc="4976BA0A">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5A497867"/>
    <w:multiLevelType w:val="hybridMultilevel"/>
    <w:tmpl w:val="07E666A6"/>
    <w:lvl w:ilvl="0" w:tplc="8692F2CA">
      <w:start w:val="1"/>
      <w:numFmt w:val="decimal"/>
      <w:pStyle w:val="BijlageKop2"/>
      <w:lvlText w:val="A.%1"/>
      <w:lvlJc w:val="left"/>
      <w:pPr>
        <w:ind w:left="6456" w:hanging="360"/>
      </w:pPr>
      <w:rPr>
        <w:rFonts w:hint="default"/>
      </w:rPr>
    </w:lvl>
    <w:lvl w:ilvl="1" w:tplc="1A744286">
      <w:start w:val="1"/>
      <w:numFmt w:val="lowerLetter"/>
      <w:pStyle w:val="Bijlagepar"/>
      <w:lvlText w:val="%2."/>
      <w:lvlJc w:val="left"/>
      <w:pPr>
        <w:ind w:left="731" w:hanging="360"/>
      </w:pPr>
    </w:lvl>
    <w:lvl w:ilvl="2" w:tplc="0413001B">
      <w:start w:val="1"/>
      <w:numFmt w:val="lowerRoman"/>
      <w:lvlText w:val="%3."/>
      <w:lvlJc w:val="right"/>
      <w:pPr>
        <w:ind w:left="1451" w:hanging="180"/>
      </w:pPr>
    </w:lvl>
    <w:lvl w:ilvl="3" w:tplc="0413000F">
      <w:start w:val="1"/>
      <w:numFmt w:val="decimal"/>
      <w:lvlText w:val="%4."/>
      <w:lvlJc w:val="left"/>
      <w:pPr>
        <w:ind w:left="2171" w:hanging="360"/>
      </w:pPr>
    </w:lvl>
    <w:lvl w:ilvl="4" w:tplc="04130019">
      <w:start w:val="1"/>
      <w:numFmt w:val="lowerLetter"/>
      <w:lvlText w:val="%5."/>
      <w:lvlJc w:val="left"/>
      <w:pPr>
        <w:ind w:left="2891" w:hanging="360"/>
      </w:pPr>
    </w:lvl>
    <w:lvl w:ilvl="5" w:tplc="0413001B" w:tentative="1">
      <w:start w:val="1"/>
      <w:numFmt w:val="lowerRoman"/>
      <w:lvlText w:val="%6."/>
      <w:lvlJc w:val="right"/>
      <w:pPr>
        <w:ind w:left="3611" w:hanging="180"/>
      </w:pPr>
    </w:lvl>
    <w:lvl w:ilvl="6" w:tplc="0413000F" w:tentative="1">
      <w:start w:val="1"/>
      <w:numFmt w:val="decimal"/>
      <w:lvlText w:val="%7."/>
      <w:lvlJc w:val="left"/>
      <w:pPr>
        <w:ind w:left="4331" w:hanging="360"/>
      </w:pPr>
    </w:lvl>
    <w:lvl w:ilvl="7" w:tplc="04130019" w:tentative="1">
      <w:start w:val="1"/>
      <w:numFmt w:val="lowerLetter"/>
      <w:lvlText w:val="%8."/>
      <w:lvlJc w:val="left"/>
      <w:pPr>
        <w:ind w:left="5051" w:hanging="360"/>
      </w:pPr>
    </w:lvl>
    <w:lvl w:ilvl="8" w:tplc="0413001B" w:tentative="1">
      <w:start w:val="1"/>
      <w:numFmt w:val="lowerRoman"/>
      <w:lvlText w:val="%9."/>
      <w:lvlJc w:val="right"/>
      <w:pPr>
        <w:ind w:left="5771" w:hanging="180"/>
      </w:pPr>
    </w:lvl>
  </w:abstractNum>
  <w:abstractNum w:abstractNumId="64" w15:restartNumberingAfterBreak="0">
    <w:nsid w:val="5C7F457B"/>
    <w:multiLevelType w:val="hybridMultilevel"/>
    <w:tmpl w:val="8040B2BE"/>
    <w:lvl w:ilvl="0" w:tplc="76E2371C">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5" w15:restartNumberingAfterBreak="0">
    <w:nsid w:val="5ECC7F89"/>
    <w:multiLevelType w:val="multilevel"/>
    <w:tmpl w:val="346A27F2"/>
    <w:lvl w:ilvl="0">
      <w:numFmt w:val="decimal"/>
      <w:pStyle w:val="opsomming-cijfer"/>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FF32D1F"/>
    <w:multiLevelType w:val="hybridMultilevel"/>
    <w:tmpl w:val="50B0EBF8"/>
    <w:lvl w:ilvl="0" w:tplc="46C8F148">
      <w:numFmt w:val="decimal"/>
      <w:pStyle w:val="RapportOpsomming"/>
      <w:lvlText w:val=""/>
      <w:lvlJc w:val="left"/>
    </w:lvl>
    <w:lvl w:ilvl="1" w:tplc="FCAAC6F6">
      <w:numFmt w:val="decimal"/>
      <w:lvlText w:val=""/>
      <w:lvlJc w:val="left"/>
    </w:lvl>
    <w:lvl w:ilvl="2" w:tplc="813A2F00">
      <w:numFmt w:val="decimal"/>
      <w:lvlText w:val=""/>
      <w:lvlJc w:val="left"/>
    </w:lvl>
    <w:lvl w:ilvl="3" w:tplc="7018ACE6">
      <w:numFmt w:val="decimal"/>
      <w:lvlText w:val=""/>
      <w:lvlJc w:val="left"/>
    </w:lvl>
    <w:lvl w:ilvl="4" w:tplc="93CC89B6">
      <w:numFmt w:val="decimal"/>
      <w:lvlText w:val=""/>
      <w:lvlJc w:val="left"/>
    </w:lvl>
    <w:lvl w:ilvl="5" w:tplc="9DA09788">
      <w:numFmt w:val="decimal"/>
      <w:lvlText w:val=""/>
      <w:lvlJc w:val="left"/>
    </w:lvl>
    <w:lvl w:ilvl="6" w:tplc="CC2A0F02">
      <w:numFmt w:val="decimal"/>
      <w:lvlText w:val=""/>
      <w:lvlJc w:val="left"/>
    </w:lvl>
    <w:lvl w:ilvl="7" w:tplc="45263DEC">
      <w:numFmt w:val="decimal"/>
      <w:lvlText w:val=""/>
      <w:lvlJc w:val="left"/>
    </w:lvl>
    <w:lvl w:ilvl="8" w:tplc="D24C5B92">
      <w:numFmt w:val="decimal"/>
      <w:lvlText w:val=""/>
      <w:lvlJc w:val="left"/>
    </w:lvl>
  </w:abstractNum>
  <w:abstractNum w:abstractNumId="67" w15:restartNumberingAfterBreak="0">
    <w:nsid w:val="604C1522"/>
    <w:multiLevelType w:val="multilevel"/>
    <w:tmpl w:val="333E42FC"/>
    <w:lvl w:ilvl="0">
      <w:numFmt w:val="decimal"/>
      <w:pStyle w:val="EisenNiv1"/>
      <w:lvlText w:val=""/>
      <w:lvlJc w:val="left"/>
    </w:lvl>
    <w:lvl w:ilvl="1">
      <w:numFmt w:val="decimal"/>
      <w:pStyle w:val="EisenNiv2"/>
      <w:lvlText w:val=""/>
      <w:lvlJc w:val="left"/>
    </w:lvl>
    <w:lvl w:ilvl="2">
      <w:numFmt w:val="decimal"/>
      <w:pStyle w:val="EisenNi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27C0805"/>
    <w:multiLevelType w:val="hybridMultilevel"/>
    <w:tmpl w:val="FAE840D4"/>
    <w:lvl w:ilvl="0" w:tplc="029A2DB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629E0BC6"/>
    <w:multiLevelType w:val="hybridMultilevel"/>
    <w:tmpl w:val="9DE86F24"/>
    <w:lvl w:ilvl="0" w:tplc="4976BA0A">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0" w15:restartNumberingAfterBreak="0">
    <w:nsid w:val="63324D45"/>
    <w:multiLevelType w:val="hybridMultilevel"/>
    <w:tmpl w:val="208611E6"/>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1" w15:restartNumberingAfterBreak="0">
    <w:nsid w:val="677551E7"/>
    <w:multiLevelType w:val="hybridMultilevel"/>
    <w:tmpl w:val="7D80064E"/>
    <w:lvl w:ilvl="0" w:tplc="AAB6923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2" w15:restartNumberingAfterBreak="0">
    <w:nsid w:val="68F134E8"/>
    <w:multiLevelType w:val="hybridMultilevel"/>
    <w:tmpl w:val="E2020E6C"/>
    <w:lvl w:ilvl="0" w:tplc="0409000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3" w15:restartNumberingAfterBreak="0">
    <w:nsid w:val="693D0E0B"/>
    <w:multiLevelType w:val="hybridMultilevel"/>
    <w:tmpl w:val="E36E9A88"/>
    <w:lvl w:ilvl="0" w:tplc="824C33F6">
      <w:numFmt w:val="decimal"/>
      <w:pStyle w:val="OpmaakprofielBijlage"/>
      <w:lvlText w:val=""/>
      <w:lvlJc w:val="left"/>
    </w:lvl>
    <w:lvl w:ilvl="1" w:tplc="04130019">
      <w:numFmt w:val="decimal"/>
      <w:lvlText w:val=""/>
      <w:lvlJc w:val="left"/>
    </w:lvl>
    <w:lvl w:ilvl="2" w:tplc="0413001B">
      <w:numFmt w:val="decimal"/>
      <w:lvlText w:val=""/>
      <w:lvlJc w:val="left"/>
    </w:lvl>
    <w:lvl w:ilvl="3" w:tplc="0413000F">
      <w:numFmt w:val="decimal"/>
      <w:lvlText w:val=""/>
      <w:lvlJc w:val="left"/>
    </w:lvl>
    <w:lvl w:ilvl="4" w:tplc="04130019">
      <w:numFmt w:val="decimal"/>
      <w:lvlText w:val=""/>
      <w:lvlJc w:val="left"/>
    </w:lvl>
    <w:lvl w:ilvl="5" w:tplc="0413001B">
      <w:numFmt w:val="decimal"/>
      <w:lvlText w:val=""/>
      <w:lvlJc w:val="left"/>
    </w:lvl>
    <w:lvl w:ilvl="6" w:tplc="0413000F">
      <w:numFmt w:val="decimal"/>
      <w:lvlText w:val=""/>
      <w:lvlJc w:val="left"/>
    </w:lvl>
    <w:lvl w:ilvl="7" w:tplc="04130019">
      <w:numFmt w:val="decimal"/>
      <w:lvlText w:val=""/>
      <w:lvlJc w:val="left"/>
    </w:lvl>
    <w:lvl w:ilvl="8" w:tplc="0413001B">
      <w:numFmt w:val="decimal"/>
      <w:lvlText w:val=""/>
      <w:lvlJc w:val="left"/>
    </w:lvl>
  </w:abstractNum>
  <w:abstractNum w:abstractNumId="74" w15:restartNumberingAfterBreak="0">
    <w:nsid w:val="69D968F5"/>
    <w:multiLevelType w:val="hybridMultilevel"/>
    <w:tmpl w:val="A1301B92"/>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5" w15:restartNumberingAfterBreak="0">
    <w:nsid w:val="6A3C3C86"/>
    <w:multiLevelType w:val="hybridMultilevel"/>
    <w:tmpl w:val="3C7E00FA"/>
    <w:lvl w:ilvl="0" w:tplc="04090001">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6AC6766F"/>
    <w:multiLevelType w:val="hybridMultilevel"/>
    <w:tmpl w:val="C3BA43BE"/>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7" w15:restartNumberingAfterBreak="0">
    <w:nsid w:val="6DCB53D7"/>
    <w:multiLevelType w:val="hybridMultilevel"/>
    <w:tmpl w:val="54ACDB14"/>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8" w15:restartNumberingAfterBreak="0">
    <w:nsid w:val="6F975410"/>
    <w:multiLevelType w:val="hybridMultilevel"/>
    <w:tmpl w:val="5ADC2478"/>
    <w:lvl w:ilvl="0" w:tplc="0409000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9" w15:restartNumberingAfterBreak="0">
    <w:nsid w:val="71244934"/>
    <w:multiLevelType w:val="hybridMultilevel"/>
    <w:tmpl w:val="38F46F7C"/>
    <w:lvl w:ilvl="0" w:tplc="04090001">
      <w:numFmt w:val="decimal"/>
      <w:pStyle w:val="Kopbijlage0"/>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0" w15:restartNumberingAfterBreak="0">
    <w:nsid w:val="7B6E7682"/>
    <w:multiLevelType w:val="hybridMultilevel"/>
    <w:tmpl w:val="75FEF36C"/>
    <w:lvl w:ilvl="0" w:tplc="5A4EEDA8">
      <w:start w:val="1"/>
      <w:numFmt w:val="bullet"/>
      <w:lvlText w:val="-"/>
      <w:lvlJc w:val="left"/>
      <w:pPr>
        <w:ind w:left="360" w:hanging="360"/>
      </w:pPr>
      <w:rPr>
        <w:rFonts w:ascii="FreightSans Pro Medium" w:eastAsia="Times New Roman" w:hAnsi="FreightSans Pro Medium"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
  </w:num>
  <w:num w:numId="2">
    <w:abstractNumId w:val="48"/>
  </w:num>
  <w:num w:numId="3">
    <w:abstractNumId w:val="11"/>
  </w:num>
  <w:num w:numId="4">
    <w:abstractNumId w:val="65"/>
  </w:num>
  <w:num w:numId="5">
    <w:abstractNumId w:val="19"/>
  </w:num>
  <w:num w:numId="6">
    <w:abstractNumId w:val="17"/>
  </w:num>
  <w:num w:numId="7">
    <w:abstractNumId w:val="60"/>
  </w:num>
  <w:num w:numId="8">
    <w:abstractNumId w:val="47"/>
  </w:num>
  <w:num w:numId="9">
    <w:abstractNumId w:val="66"/>
  </w:num>
  <w:num w:numId="10">
    <w:abstractNumId w:val="79"/>
  </w:num>
  <w:num w:numId="11">
    <w:abstractNumId w:val="67"/>
  </w:num>
  <w:num w:numId="12">
    <w:abstractNumId w:val="1"/>
  </w:num>
  <w:num w:numId="13">
    <w:abstractNumId w:val="13"/>
  </w:num>
  <w:num w:numId="14">
    <w:abstractNumId w:val="44"/>
  </w:num>
  <w:num w:numId="15">
    <w:abstractNumId w:val="54"/>
  </w:num>
  <w:num w:numId="16">
    <w:abstractNumId w:val="8"/>
  </w:num>
  <w:num w:numId="17">
    <w:abstractNumId w:val="14"/>
  </w:num>
  <w:num w:numId="18">
    <w:abstractNumId w:val="35"/>
  </w:num>
  <w:num w:numId="19">
    <w:abstractNumId w:val="57"/>
  </w:num>
  <w:num w:numId="20">
    <w:abstractNumId w:val="0"/>
  </w:num>
  <w:num w:numId="21">
    <w:abstractNumId w:val="9"/>
  </w:num>
  <w:num w:numId="22">
    <w:abstractNumId w:val="39"/>
  </w:num>
  <w:num w:numId="23">
    <w:abstractNumId w:val="61"/>
  </w:num>
  <w:num w:numId="24">
    <w:abstractNumId w:val="73"/>
  </w:num>
  <w:num w:numId="25">
    <w:abstractNumId w:val="53"/>
  </w:num>
  <w:num w:numId="26">
    <w:abstractNumId w:val="18"/>
  </w:num>
  <w:num w:numId="27">
    <w:abstractNumId w:val="16"/>
  </w:num>
  <w:num w:numId="28">
    <w:abstractNumId w:val="40"/>
  </w:num>
  <w:num w:numId="29">
    <w:abstractNumId w:val="5"/>
  </w:num>
  <w:num w:numId="30">
    <w:abstractNumId w:val="63"/>
  </w:num>
  <w:num w:numId="31">
    <w:abstractNumId w:val="29"/>
  </w:num>
  <w:num w:numId="32">
    <w:abstractNumId w:val="55"/>
  </w:num>
  <w:num w:numId="33">
    <w:abstractNumId w:val="70"/>
  </w:num>
  <w:num w:numId="34">
    <w:abstractNumId w:val="43"/>
  </w:num>
  <w:num w:numId="35">
    <w:abstractNumId w:val="30"/>
  </w:num>
  <w:num w:numId="36">
    <w:abstractNumId w:val="76"/>
  </w:num>
  <w:num w:numId="37">
    <w:abstractNumId w:val="31"/>
  </w:num>
  <w:num w:numId="38">
    <w:abstractNumId w:val="77"/>
  </w:num>
  <w:num w:numId="39">
    <w:abstractNumId w:val="45"/>
  </w:num>
  <w:num w:numId="40">
    <w:abstractNumId w:val="56"/>
  </w:num>
  <w:num w:numId="41">
    <w:abstractNumId w:val="20"/>
  </w:num>
  <w:num w:numId="42">
    <w:abstractNumId w:val="33"/>
  </w:num>
  <w:num w:numId="43">
    <w:abstractNumId w:val="52"/>
  </w:num>
  <w:num w:numId="44">
    <w:abstractNumId w:val="7"/>
  </w:num>
  <w:num w:numId="45">
    <w:abstractNumId w:val="72"/>
  </w:num>
  <w:num w:numId="46">
    <w:abstractNumId w:val="46"/>
  </w:num>
  <w:num w:numId="47">
    <w:abstractNumId w:val="69"/>
  </w:num>
  <w:num w:numId="48">
    <w:abstractNumId w:val="36"/>
  </w:num>
  <w:num w:numId="49">
    <w:abstractNumId w:val="27"/>
  </w:num>
  <w:num w:numId="50">
    <w:abstractNumId w:val="74"/>
  </w:num>
  <w:num w:numId="51">
    <w:abstractNumId w:val="3"/>
  </w:num>
  <w:num w:numId="52">
    <w:abstractNumId w:val="41"/>
  </w:num>
  <w:num w:numId="53">
    <w:abstractNumId w:val="49"/>
  </w:num>
  <w:num w:numId="54">
    <w:abstractNumId w:val="26"/>
  </w:num>
  <w:num w:numId="55">
    <w:abstractNumId w:val="15"/>
  </w:num>
  <w:num w:numId="56">
    <w:abstractNumId w:val="71"/>
  </w:num>
  <w:num w:numId="57">
    <w:abstractNumId w:val="75"/>
  </w:num>
  <w:num w:numId="58">
    <w:abstractNumId w:val="68"/>
  </w:num>
  <w:num w:numId="59">
    <w:abstractNumId w:val="21"/>
  </w:num>
  <w:num w:numId="60">
    <w:abstractNumId w:val="62"/>
  </w:num>
  <w:num w:numId="61">
    <w:abstractNumId w:val="42"/>
  </w:num>
  <w:num w:numId="62">
    <w:abstractNumId w:val="4"/>
  </w:num>
  <w:num w:numId="63">
    <w:abstractNumId w:val="23"/>
  </w:num>
  <w:num w:numId="64">
    <w:abstractNumId w:val="50"/>
  </w:num>
  <w:num w:numId="65">
    <w:abstractNumId w:val="32"/>
  </w:num>
  <w:num w:numId="66">
    <w:abstractNumId w:val="78"/>
  </w:num>
  <w:num w:numId="67">
    <w:abstractNumId w:val="24"/>
  </w:num>
  <w:num w:numId="68">
    <w:abstractNumId w:val="38"/>
  </w:num>
  <w:num w:numId="69">
    <w:abstractNumId w:val="34"/>
  </w:num>
  <w:num w:numId="70">
    <w:abstractNumId w:val="37"/>
  </w:num>
  <w:num w:numId="71">
    <w:abstractNumId w:val="28"/>
  </w:num>
  <w:num w:numId="72">
    <w:abstractNumId w:val="80"/>
  </w:num>
  <w:num w:numId="73">
    <w:abstractNumId w:val="51"/>
  </w:num>
  <w:num w:numId="74">
    <w:abstractNumId w:val="6"/>
  </w:num>
  <w:num w:numId="75">
    <w:abstractNumId w:val="59"/>
  </w:num>
  <w:num w:numId="76">
    <w:abstractNumId w:val="64"/>
  </w:num>
  <w:num w:numId="77">
    <w:abstractNumId w:val="58"/>
  </w:num>
  <w:num w:numId="78">
    <w:abstractNumId w:val="10"/>
  </w:num>
  <w:num w:numId="79">
    <w:abstractNumId w:val="22"/>
  </w:num>
  <w:num w:numId="80">
    <w:abstractNumId w:val="12"/>
  </w:num>
  <w:num w:numId="81">
    <w:abstractNumId w:val="25"/>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720"/>
  <w:hyphenationZone w:val="425"/>
  <w:doNotShadeFormData/>
  <w:characterSpacingControl w:val="doNotCompress"/>
  <w:hdrShapeDefaults>
    <o:shapedefaults v:ext="edit" spidmax="8396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266"/>
    <w:rsid w:val="00005C29"/>
    <w:rsid w:val="00011431"/>
    <w:rsid w:val="00012352"/>
    <w:rsid w:val="00013E64"/>
    <w:rsid w:val="00015A14"/>
    <w:rsid w:val="00016EAE"/>
    <w:rsid w:val="00022EBB"/>
    <w:rsid w:val="00024CA3"/>
    <w:rsid w:val="00030E72"/>
    <w:rsid w:val="000311D1"/>
    <w:rsid w:val="00031427"/>
    <w:rsid w:val="00032124"/>
    <w:rsid w:val="0003324E"/>
    <w:rsid w:val="000367E8"/>
    <w:rsid w:val="000378E6"/>
    <w:rsid w:val="0004183D"/>
    <w:rsid w:val="000420DF"/>
    <w:rsid w:val="00043286"/>
    <w:rsid w:val="00044723"/>
    <w:rsid w:val="0004522C"/>
    <w:rsid w:val="00047106"/>
    <w:rsid w:val="00050F14"/>
    <w:rsid w:val="0005229B"/>
    <w:rsid w:val="00057AE1"/>
    <w:rsid w:val="000607AF"/>
    <w:rsid w:val="000646FF"/>
    <w:rsid w:val="0006679B"/>
    <w:rsid w:val="00066F92"/>
    <w:rsid w:val="000711AE"/>
    <w:rsid w:val="00071D99"/>
    <w:rsid w:val="00071EAD"/>
    <w:rsid w:val="00080092"/>
    <w:rsid w:val="00080C17"/>
    <w:rsid w:val="00081601"/>
    <w:rsid w:val="0008503B"/>
    <w:rsid w:val="00085C17"/>
    <w:rsid w:val="00087B31"/>
    <w:rsid w:val="0009016F"/>
    <w:rsid w:val="000901CE"/>
    <w:rsid w:val="00090462"/>
    <w:rsid w:val="0009137D"/>
    <w:rsid w:val="00091C7B"/>
    <w:rsid w:val="000928BA"/>
    <w:rsid w:val="0009402C"/>
    <w:rsid w:val="00095D24"/>
    <w:rsid w:val="000968F4"/>
    <w:rsid w:val="00097100"/>
    <w:rsid w:val="000A1276"/>
    <w:rsid w:val="000A6796"/>
    <w:rsid w:val="000B1071"/>
    <w:rsid w:val="000B1A61"/>
    <w:rsid w:val="000B3972"/>
    <w:rsid w:val="000B4F8C"/>
    <w:rsid w:val="000C0DD7"/>
    <w:rsid w:val="000C1967"/>
    <w:rsid w:val="000C1CCF"/>
    <w:rsid w:val="000C222B"/>
    <w:rsid w:val="000C4470"/>
    <w:rsid w:val="000C4D3B"/>
    <w:rsid w:val="000C5027"/>
    <w:rsid w:val="000D20AD"/>
    <w:rsid w:val="000E2CFB"/>
    <w:rsid w:val="000E4B26"/>
    <w:rsid w:val="000E61BE"/>
    <w:rsid w:val="000F5635"/>
    <w:rsid w:val="000F68D4"/>
    <w:rsid w:val="001006E6"/>
    <w:rsid w:val="00101105"/>
    <w:rsid w:val="00101AA0"/>
    <w:rsid w:val="00105C32"/>
    <w:rsid w:val="00107925"/>
    <w:rsid w:val="00111AC0"/>
    <w:rsid w:val="00113574"/>
    <w:rsid w:val="00115C7E"/>
    <w:rsid w:val="00117510"/>
    <w:rsid w:val="00120027"/>
    <w:rsid w:val="001207B4"/>
    <w:rsid w:val="00122579"/>
    <w:rsid w:val="001229A4"/>
    <w:rsid w:val="00122F80"/>
    <w:rsid w:val="001254F2"/>
    <w:rsid w:val="00125645"/>
    <w:rsid w:val="00125A0A"/>
    <w:rsid w:val="001300ED"/>
    <w:rsid w:val="0013285A"/>
    <w:rsid w:val="00136283"/>
    <w:rsid w:val="00142E24"/>
    <w:rsid w:val="00152B37"/>
    <w:rsid w:val="001546E9"/>
    <w:rsid w:val="00154ACD"/>
    <w:rsid w:val="00163842"/>
    <w:rsid w:val="00165770"/>
    <w:rsid w:val="001659AF"/>
    <w:rsid w:val="00170F11"/>
    <w:rsid w:val="0017125B"/>
    <w:rsid w:val="00177296"/>
    <w:rsid w:val="00177D1B"/>
    <w:rsid w:val="00181309"/>
    <w:rsid w:val="00181CA5"/>
    <w:rsid w:val="00182972"/>
    <w:rsid w:val="001835B9"/>
    <w:rsid w:val="001841EF"/>
    <w:rsid w:val="00190B1C"/>
    <w:rsid w:val="00190C4E"/>
    <w:rsid w:val="0019235A"/>
    <w:rsid w:val="0019459E"/>
    <w:rsid w:val="00194772"/>
    <w:rsid w:val="001A2E0A"/>
    <w:rsid w:val="001A4E43"/>
    <w:rsid w:val="001A76F6"/>
    <w:rsid w:val="001B0ECE"/>
    <w:rsid w:val="001B1306"/>
    <w:rsid w:val="001B183E"/>
    <w:rsid w:val="001B29B0"/>
    <w:rsid w:val="001B357F"/>
    <w:rsid w:val="001B51D6"/>
    <w:rsid w:val="001B6148"/>
    <w:rsid w:val="001B6C4D"/>
    <w:rsid w:val="001C5A03"/>
    <w:rsid w:val="001C6F5C"/>
    <w:rsid w:val="001C74D4"/>
    <w:rsid w:val="001C7F02"/>
    <w:rsid w:val="001D110A"/>
    <w:rsid w:val="001D1437"/>
    <w:rsid w:val="001D4C33"/>
    <w:rsid w:val="001E66FA"/>
    <w:rsid w:val="001F2149"/>
    <w:rsid w:val="001F4202"/>
    <w:rsid w:val="001F62E0"/>
    <w:rsid w:val="001F6FB1"/>
    <w:rsid w:val="00203704"/>
    <w:rsid w:val="00210331"/>
    <w:rsid w:val="0021090F"/>
    <w:rsid w:val="0021168D"/>
    <w:rsid w:val="002136F7"/>
    <w:rsid w:val="00216B82"/>
    <w:rsid w:val="00220799"/>
    <w:rsid w:val="002248FB"/>
    <w:rsid w:val="0022594E"/>
    <w:rsid w:val="00230127"/>
    <w:rsid w:val="00232B60"/>
    <w:rsid w:val="00233356"/>
    <w:rsid w:val="00234C45"/>
    <w:rsid w:val="002351BE"/>
    <w:rsid w:val="00237D1F"/>
    <w:rsid w:val="00242571"/>
    <w:rsid w:val="00246B69"/>
    <w:rsid w:val="0025284C"/>
    <w:rsid w:val="00256A54"/>
    <w:rsid w:val="00257A7A"/>
    <w:rsid w:val="0026013D"/>
    <w:rsid w:val="00260B7D"/>
    <w:rsid w:val="00261F73"/>
    <w:rsid w:val="00262481"/>
    <w:rsid w:val="00267314"/>
    <w:rsid w:val="00267DAC"/>
    <w:rsid w:val="00272A7C"/>
    <w:rsid w:val="00273168"/>
    <w:rsid w:val="00274C19"/>
    <w:rsid w:val="00276596"/>
    <w:rsid w:val="00276A07"/>
    <w:rsid w:val="00277C91"/>
    <w:rsid w:val="002829D7"/>
    <w:rsid w:val="002832E2"/>
    <w:rsid w:val="00290D8D"/>
    <w:rsid w:val="00292023"/>
    <w:rsid w:val="00293187"/>
    <w:rsid w:val="00295693"/>
    <w:rsid w:val="00296842"/>
    <w:rsid w:val="002A0997"/>
    <w:rsid w:val="002A2A0F"/>
    <w:rsid w:val="002A42AE"/>
    <w:rsid w:val="002A6BAF"/>
    <w:rsid w:val="002A6F10"/>
    <w:rsid w:val="002A77E6"/>
    <w:rsid w:val="002B134E"/>
    <w:rsid w:val="002B1407"/>
    <w:rsid w:val="002B2ACC"/>
    <w:rsid w:val="002B3453"/>
    <w:rsid w:val="002B528D"/>
    <w:rsid w:val="002B7391"/>
    <w:rsid w:val="002B7BC1"/>
    <w:rsid w:val="002C1350"/>
    <w:rsid w:val="002C2681"/>
    <w:rsid w:val="002C2DB1"/>
    <w:rsid w:val="002C4853"/>
    <w:rsid w:val="002C7E03"/>
    <w:rsid w:val="002D344F"/>
    <w:rsid w:val="002D4EE4"/>
    <w:rsid w:val="002D6730"/>
    <w:rsid w:val="002E0971"/>
    <w:rsid w:val="002E2F72"/>
    <w:rsid w:val="002E5DBC"/>
    <w:rsid w:val="002F0586"/>
    <w:rsid w:val="002F0D46"/>
    <w:rsid w:val="002F28F6"/>
    <w:rsid w:val="002F38DF"/>
    <w:rsid w:val="002F4E03"/>
    <w:rsid w:val="002F7198"/>
    <w:rsid w:val="002F7BB8"/>
    <w:rsid w:val="0032142D"/>
    <w:rsid w:val="003240EC"/>
    <w:rsid w:val="00324BE6"/>
    <w:rsid w:val="00325901"/>
    <w:rsid w:val="0032727E"/>
    <w:rsid w:val="00334FC3"/>
    <w:rsid w:val="00340613"/>
    <w:rsid w:val="00341771"/>
    <w:rsid w:val="00346F2F"/>
    <w:rsid w:val="003516C9"/>
    <w:rsid w:val="00355C75"/>
    <w:rsid w:val="00362FAD"/>
    <w:rsid w:val="00366526"/>
    <w:rsid w:val="0037333C"/>
    <w:rsid w:val="0037466D"/>
    <w:rsid w:val="003829F0"/>
    <w:rsid w:val="00387BAE"/>
    <w:rsid w:val="00395683"/>
    <w:rsid w:val="0039569C"/>
    <w:rsid w:val="003A030E"/>
    <w:rsid w:val="003A7E85"/>
    <w:rsid w:val="003B0EF5"/>
    <w:rsid w:val="003B7478"/>
    <w:rsid w:val="003C404A"/>
    <w:rsid w:val="003D1679"/>
    <w:rsid w:val="003D4CEC"/>
    <w:rsid w:val="003D50E6"/>
    <w:rsid w:val="003D5F9E"/>
    <w:rsid w:val="003E2688"/>
    <w:rsid w:val="003E3C79"/>
    <w:rsid w:val="003E41DB"/>
    <w:rsid w:val="003E4DE6"/>
    <w:rsid w:val="003F123B"/>
    <w:rsid w:val="003F2A3F"/>
    <w:rsid w:val="003F4E8B"/>
    <w:rsid w:val="003F5D04"/>
    <w:rsid w:val="003F78AA"/>
    <w:rsid w:val="00403319"/>
    <w:rsid w:val="00403D4A"/>
    <w:rsid w:val="00403E1A"/>
    <w:rsid w:val="00407B19"/>
    <w:rsid w:val="00411F46"/>
    <w:rsid w:val="004135F1"/>
    <w:rsid w:val="0042247D"/>
    <w:rsid w:val="00423480"/>
    <w:rsid w:val="00424F98"/>
    <w:rsid w:val="004270EC"/>
    <w:rsid w:val="00427DE0"/>
    <w:rsid w:val="00430E2C"/>
    <w:rsid w:val="004314DD"/>
    <w:rsid w:val="00432414"/>
    <w:rsid w:val="00432FAE"/>
    <w:rsid w:val="004330E8"/>
    <w:rsid w:val="004370D5"/>
    <w:rsid w:val="00444438"/>
    <w:rsid w:val="00445833"/>
    <w:rsid w:val="00446F78"/>
    <w:rsid w:val="00453EAF"/>
    <w:rsid w:val="0046073F"/>
    <w:rsid w:val="00460DF2"/>
    <w:rsid w:val="00462185"/>
    <w:rsid w:val="0046237A"/>
    <w:rsid w:val="004644BB"/>
    <w:rsid w:val="00464E81"/>
    <w:rsid w:val="00466DC7"/>
    <w:rsid w:val="00467180"/>
    <w:rsid w:val="00470650"/>
    <w:rsid w:val="004711F1"/>
    <w:rsid w:val="00471671"/>
    <w:rsid w:val="00471BC9"/>
    <w:rsid w:val="004721E6"/>
    <w:rsid w:val="00472528"/>
    <w:rsid w:val="0047291D"/>
    <w:rsid w:val="00472974"/>
    <w:rsid w:val="00484AD2"/>
    <w:rsid w:val="00487579"/>
    <w:rsid w:val="00490340"/>
    <w:rsid w:val="00492086"/>
    <w:rsid w:val="00492584"/>
    <w:rsid w:val="004926F1"/>
    <w:rsid w:val="0049286F"/>
    <w:rsid w:val="0049408D"/>
    <w:rsid w:val="004950C8"/>
    <w:rsid w:val="004A69E0"/>
    <w:rsid w:val="004A73FB"/>
    <w:rsid w:val="004B256D"/>
    <w:rsid w:val="004B5C80"/>
    <w:rsid w:val="004B62EB"/>
    <w:rsid w:val="004C0648"/>
    <w:rsid w:val="004C2266"/>
    <w:rsid w:val="004C2449"/>
    <w:rsid w:val="004C645B"/>
    <w:rsid w:val="004D02AD"/>
    <w:rsid w:val="004D166A"/>
    <w:rsid w:val="004D1F03"/>
    <w:rsid w:val="004D34DC"/>
    <w:rsid w:val="004D4605"/>
    <w:rsid w:val="004E22C4"/>
    <w:rsid w:val="004E5707"/>
    <w:rsid w:val="004F354F"/>
    <w:rsid w:val="004F3727"/>
    <w:rsid w:val="004F3B0A"/>
    <w:rsid w:val="004F64E6"/>
    <w:rsid w:val="00503100"/>
    <w:rsid w:val="00504550"/>
    <w:rsid w:val="00506FC7"/>
    <w:rsid w:val="0051007F"/>
    <w:rsid w:val="00510B6A"/>
    <w:rsid w:val="00517589"/>
    <w:rsid w:val="005228FC"/>
    <w:rsid w:val="00522CBD"/>
    <w:rsid w:val="00523EDF"/>
    <w:rsid w:val="005240C9"/>
    <w:rsid w:val="00525133"/>
    <w:rsid w:val="00531BC7"/>
    <w:rsid w:val="00536172"/>
    <w:rsid w:val="00537252"/>
    <w:rsid w:val="0054014F"/>
    <w:rsid w:val="0055015E"/>
    <w:rsid w:val="00550A14"/>
    <w:rsid w:val="005515B1"/>
    <w:rsid w:val="005526D3"/>
    <w:rsid w:val="00552FBA"/>
    <w:rsid w:val="00553BDE"/>
    <w:rsid w:val="005562D5"/>
    <w:rsid w:val="00557CC4"/>
    <w:rsid w:val="005609E1"/>
    <w:rsid w:val="00560CA5"/>
    <w:rsid w:val="00560F5C"/>
    <w:rsid w:val="00562C79"/>
    <w:rsid w:val="0056472B"/>
    <w:rsid w:val="0056551D"/>
    <w:rsid w:val="00565CD9"/>
    <w:rsid w:val="00567137"/>
    <w:rsid w:val="0057140A"/>
    <w:rsid w:val="00572FBB"/>
    <w:rsid w:val="0057375F"/>
    <w:rsid w:val="00575504"/>
    <w:rsid w:val="0058054B"/>
    <w:rsid w:val="00582A66"/>
    <w:rsid w:val="005833A8"/>
    <w:rsid w:val="00584AF2"/>
    <w:rsid w:val="00587651"/>
    <w:rsid w:val="00587AC9"/>
    <w:rsid w:val="005903E2"/>
    <w:rsid w:val="00591036"/>
    <w:rsid w:val="0059230C"/>
    <w:rsid w:val="00593073"/>
    <w:rsid w:val="00593A01"/>
    <w:rsid w:val="00594DEB"/>
    <w:rsid w:val="0059634F"/>
    <w:rsid w:val="005A4EDC"/>
    <w:rsid w:val="005B4A7F"/>
    <w:rsid w:val="005B4E4A"/>
    <w:rsid w:val="005B59E9"/>
    <w:rsid w:val="005B72C1"/>
    <w:rsid w:val="005C5D57"/>
    <w:rsid w:val="005C6EDD"/>
    <w:rsid w:val="005D00F2"/>
    <w:rsid w:val="005D065A"/>
    <w:rsid w:val="005D088F"/>
    <w:rsid w:val="005D10AB"/>
    <w:rsid w:val="005D2FD0"/>
    <w:rsid w:val="005D59C4"/>
    <w:rsid w:val="005E1D56"/>
    <w:rsid w:val="005E1F37"/>
    <w:rsid w:val="005E49D0"/>
    <w:rsid w:val="005F3CB6"/>
    <w:rsid w:val="005F4399"/>
    <w:rsid w:val="00602F4C"/>
    <w:rsid w:val="00603AA0"/>
    <w:rsid w:val="0060577B"/>
    <w:rsid w:val="006057D0"/>
    <w:rsid w:val="00606047"/>
    <w:rsid w:val="00606225"/>
    <w:rsid w:val="00606858"/>
    <w:rsid w:val="00606AB6"/>
    <w:rsid w:val="00610782"/>
    <w:rsid w:val="00613041"/>
    <w:rsid w:val="0061744E"/>
    <w:rsid w:val="006204EC"/>
    <w:rsid w:val="0062207A"/>
    <w:rsid w:val="006220AF"/>
    <w:rsid w:val="00623645"/>
    <w:rsid w:val="006245BA"/>
    <w:rsid w:val="00626F10"/>
    <w:rsid w:val="00630368"/>
    <w:rsid w:val="0063382E"/>
    <w:rsid w:val="0063724A"/>
    <w:rsid w:val="00640634"/>
    <w:rsid w:val="00641401"/>
    <w:rsid w:val="00643070"/>
    <w:rsid w:val="00643B54"/>
    <w:rsid w:val="006472F1"/>
    <w:rsid w:val="006476A1"/>
    <w:rsid w:val="00647D9E"/>
    <w:rsid w:val="00650B55"/>
    <w:rsid w:val="00651E94"/>
    <w:rsid w:val="00654311"/>
    <w:rsid w:val="00662B36"/>
    <w:rsid w:val="00662E33"/>
    <w:rsid w:val="0067171A"/>
    <w:rsid w:val="006804B0"/>
    <w:rsid w:val="00683B2E"/>
    <w:rsid w:val="00684633"/>
    <w:rsid w:val="00685462"/>
    <w:rsid w:val="00691843"/>
    <w:rsid w:val="006A0D1B"/>
    <w:rsid w:val="006A0E22"/>
    <w:rsid w:val="006A2017"/>
    <w:rsid w:val="006A3585"/>
    <w:rsid w:val="006B059A"/>
    <w:rsid w:val="006B385E"/>
    <w:rsid w:val="006B4F35"/>
    <w:rsid w:val="006B557A"/>
    <w:rsid w:val="006B748A"/>
    <w:rsid w:val="006C085C"/>
    <w:rsid w:val="006C12EE"/>
    <w:rsid w:val="006C2FDC"/>
    <w:rsid w:val="006C4375"/>
    <w:rsid w:val="006C4DC8"/>
    <w:rsid w:val="006C774E"/>
    <w:rsid w:val="006C7EB1"/>
    <w:rsid w:val="006D047A"/>
    <w:rsid w:val="006D090A"/>
    <w:rsid w:val="006D0D70"/>
    <w:rsid w:val="006D12D5"/>
    <w:rsid w:val="006D2AE7"/>
    <w:rsid w:val="006D4F6E"/>
    <w:rsid w:val="006D6FE3"/>
    <w:rsid w:val="006F24BC"/>
    <w:rsid w:val="006F5868"/>
    <w:rsid w:val="006F5FD2"/>
    <w:rsid w:val="006F6D62"/>
    <w:rsid w:val="006F7AA9"/>
    <w:rsid w:val="006F7F87"/>
    <w:rsid w:val="00701763"/>
    <w:rsid w:val="0070207D"/>
    <w:rsid w:val="00702D35"/>
    <w:rsid w:val="0070336C"/>
    <w:rsid w:val="00703FF0"/>
    <w:rsid w:val="00704742"/>
    <w:rsid w:val="0071102F"/>
    <w:rsid w:val="00712CCA"/>
    <w:rsid w:val="0071467C"/>
    <w:rsid w:val="00715E29"/>
    <w:rsid w:val="00716843"/>
    <w:rsid w:val="00720093"/>
    <w:rsid w:val="00722E82"/>
    <w:rsid w:val="00723851"/>
    <w:rsid w:val="007243A7"/>
    <w:rsid w:val="00724E69"/>
    <w:rsid w:val="007317F7"/>
    <w:rsid w:val="007331B3"/>
    <w:rsid w:val="007333FB"/>
    <w:rsid w:val="00734912"/>
    <w:rsid w:val="00736282"/>
    <w:rsid w:val="00736EDC"/>
    <w:rsid w:val="00737C06"/>
    <w:rsid w:val="007412FF"/>
    <w:rsid w:val="0074154E"/>
    <w:rsid w:val="007417F9"/>
    <w:rsid w:val="00744BEC"/>
    <w:rsid w:val="00746C0F"/>
    <w:rsid w:val="00750504"/>
    <w:rsid w:val="00751549"/>
    <w:rsid w:val="00752D5D"/>
    <w:rsid w:val="00754C8C"/>
    <w:rsid w:val="007573BC"/>
    <w:rsid w:val="00767B66"/>
    <w:rsid w:val="00770C8F"/>
    <w:rsid w:val="00773D07"/>
    <w:rsid w:val="00777BD4"/>
    <w:rsid w:val="00780B43"/>
    <w:rsid w:val="00780BAE"/>
    <w:rsid w:val="0078155F"/>
    <w:rsid w:val="007818B7"/>
    <w:rsid w:val="00783C01"/>
    <w:rsid w:val="00787343"/>
    <w:rsid w:val="00787922"/>
    <w:rsid w:val="0079278B"/>
    <w:rsid w:val="00795D93"/>
    <w:rsid w:val="00797132"/>
    <w:rsid w:val="0079714C"/>
    <w:rsid w:val="007A14BD"/>
    <w:rsid w:val="007A246E"/>
    <w:rsid w:val="007B1280"/>
    <w:rsid w:val="007B1EB5"/>
    <w:rsid w:val="007B2567"/>
    <w:rsid w:val="007B3A69"/>
    <w:rsid w:val="007B6FA7"/>
    <w:rsid w:val="007C3197"/>
    <w:rsid w:val="007C3C49"/>
    <w:rsid w:val="007C4D5B"/>
    <w:rsid w:val="007C65FA"/>
    <w:rsid w:val="007C72A4"/>
    <w:rsid w:val="007D02AA"/>
    <w:rsid w:val="007D13DA"/>
    <w:rsid w:val="007D1AC2"/>
    <w:rsid w:val="007D2B8D"/>
    <w:rsid w:val="007D4BF7"/>
    <w:rsid w:val="007D5803"/>
    <w:rsid w:val="007D668A"/>
    <w:rsid w:val="007E1855"/>
    <w:rsid w:val="007E270B"/>
    <w:rsid w:val="007E59B4"/>
    <w:rsid w:val="007E6A62"/>
    <w:rsid w:val="007F2DCA"/>
    <w:rsid w:val="007F4965"/>
    <w:rsid w:val="007F57C8"/>
    <w:rsid w:val="007F5B15"/>
    <w:rsid w:val="007F7250"/>
    <w:rsid w:val="007F728B"/>
    <w:rsid w:val="00800B40"/>
    <w:rsid w:val="0080567B"/>
    <w:rsid w:val="008114A8"/>
    <w:rsid w:val="00817D16"/>
    <w:rsid w:val="00820117"/>
    <w:rsid w:val="0082301B"/>
    <w:rsid w:val="008236E7"/>
    <w:rsid w:val="00825B19"/>
    <w:rsid w:val="00826CBA"/>
    <w:rsid w:val="00826D5B"/>
    <w:rsid w:val="00826F20"/>
    <w:rsid w:val="00827AD3"/>
    <w:rsid w:val="00836C3E"/>
    <w:rsid w:val="00840F51"/>
    <w:rsid w:val="008466F9"/>
    <w:rsid w:val="00853353"/>
    <w:rsid w:val="00861BDC"/>
    <w:rsid w:val="00865D6F"/>
    <w:rsid w:val="0086600A"/>
    <w:rsid w:val="0086701E"/>
    <w:rsid w:val="008724CF"/>
    <w:rsid w:val="0087302A"/>
    <w:rsid w:val="008730F0"/>
    <w:rsid w:val="00877901"/>
    <w:rsid w:val="00877E64"/>
    <w:rsid w:val="00882E23"/>
    <w:rsid w:val="008831A8"/>
    <w:rsid w:val="00885D41"/>
    <w:rsid w:val="00887984"/>
    <w:rsid w:val="00890341"/>
    <w:rsid w:val="0089054D"/>
    <w:rsid w:val="00891022"/>
    <w:rsid w:val="00893085"/>
    <w:rsid w:val="00893357"/>
    <w:rsid w:val="00893AC6"/>
    <w:rsid w:val="008949D4"/>
    <w:rsid w:val="0089536E"/>
    <w:rsid w:val="0089780C"/>
    <w:rsid w:val="008A1B17"/>
    <w:rsid w:val="008A3BBA"/>
    <w:rsid w:val="008A4CCD"/>
    <w:rsid w:val="008B031E"/>
    <w:rsid w:val="008B134B"/>
    <w:rsid w:val="008B254C"/>
    <w:rsid w:val="008B7C38"/>
    <w:rsid w:val="008C1F83"/>
    <w:rsid w:val="008C2CAA"/>
    <w:rsid w:val="008C53D4"/>
    <w:rsid w:val="008C53D9"/>
    <w:rsid w:val="008C55A5"/>
    <w:rsid w:val="008C5D0C"/>
    <w:rsid w:val="008C73D9"/>
    <w:rsid w:val="008D19C7"/>
    <w:rsid w:val="008D6CD6"/>
    <w:rsid w:val="008E13F9"/>
    <w:rsid w:val="008E28AB"/>
    <w:rsid w:val="008E37ED"/>
    <w:rsid w:val="008E451D"/>
    <w:rsid w:val="008E72D8"/>
    <w:rsid w:val="008E7E28"/>
    <w:rsid w:val="008F01E9"/>
    <w:rsid w:val="008F1B50"/>
    <w:rsid w:val="008F2F4E"/>
    <w:rsid w:val="008F4EAA"/>
    <w:rsid w:val="008F69D6"/>
    <w:rsid w:val="00900881"/>
    <w:rsid w:val="00901881"/>
    <w:rsid w:val="00902D52"/>
    <w:rsid w:val="00903583"/>
    <w:rsid w:val="00913ECA"/>
    <w:rsid w:val="00925FA9"/>
    <w:rsid w:val="0092642E"/>
    <w:rsid w:val="00927856"/>
    <w:rsid w:val="00930D3F"/>
    <w:rsid w:val="00931164"/>
    <w:rsid w:val="00937DF0"/>
    <w:rsid w:val="00940430"/>
    <w:rsid w:val="00942FF2"/>
    <w:rsid w:val="00952A0A"/>
    <w:rsid w:val="00953A1B"/>
    <w:rsid w:val="00954E41"/>
    <w:rsid w:val="00960343"/>
    <w:rsid w:val="009625FA"/>
    <w:rsid w:val="009647DC"/>
    <w:rsid w:val="0096650B"/>
    <w:rsid w:val="009677C8"/>
    <w:rsid w:val="00967AC3"/>
    <w:rsid w:val="009717E0"/>
    <w:rsid w:val="00974194"/>
    <w:rsid w:val="0098426C"/>
    <w:rsid w:val="00986002"/>
    <w:rsid w:val="00987155"/>
    <w:rsid w:val="00991EF6"/>
    <w:rsid w:val="00994FA4"/>
    <w:rsid w:val="00994FF9"/>
    <w:rsid w:val="00995DAE"/>
    <w:rsid w:val="009A5B9A"/>
    <w:rsid w:val="009A664B"/>
    <w:rsid w:val="009A6B45"/>
    <w:rsid w:val="009B0D0F"/>
    <w:rsid w:val="009B3BA4"/>
    <w:rsid w:val="009C05A9"/>
    <w:rsid w:val="009C1A89"/>
    <w:rsid w:val="009C31D7"/>
    <w:rsid w:val="009C4C48"/>
    <w:rsid w:val="009D0BFA"/>
    <w:rsid w:val="009D449B"/>
    <w:rsid w:val="009D5C5E"/>
    <w:rsid w:val="009D70F1"/>
    <w:rsid w:val="009E59A1"/>
    <w:rsid w:val="009E6F2B"/>
    <w:rsid w:val="009F0848"/>
    <w:rsid w:val="009F0F3A"/>
    <w:rsid w:val="009F4F8A"/>
    <w:rsid w:val="009F7A44"/>
    <w:rsid w:val="009F7D6B"/>
    <w:rsid w:val="00A00A4A"/>
    <w:rsid w:val="00A01157"/>
    <w:rsid w:val="00A01D6C"/>
    <w:rsid w:val="00A0785C"/>
    <w:rsid w:val="00A119C8"/>
    <w:rsid w:val="00A128B4"/>
    <w:rsid w:val="00A13A02"/>
    <w:rsid w:val="00A14509"/>
    <w:rsid w:val="00A15D93"/>
    <w:rsid w:val="00A162E2"/>
    <w:rsid w:val="00A2145C"/>
    <w:rsid w:val="00A21DC1"/>
    <w:rsid w:val="00A223ED"/>
    <w:rsid w:val="00A22BB7"/>
    <w:rsid w:val="00A231EA"/>
    <w:rsid w:val="00A2594C"/>
    <w:rsid w:val="00A26C1F"/>
    <w:rsid w:val="00A27AAB"/>
    <w:rsid w:val="00A3117F"/>
    <w:rsid w:val="00A322B0"/>
    <w:rsid w:val="00A33A3A"/>
    <w:rsid w:val="00A352B5"/>
    <w:rsid w:val="00A43D45"/>
    <w:rsid w:val="00A45F85"/>
    <w:rsid w:val="00A468F3"/>
    <w:rsid w:val="00A50C2A"/>
    <w:rsid w:val="00A54A1A"/>
    <w:rsid w:val="00A57BDE"/>
    <w:rsid w:val="00A57ECD"/>
    <w:rsid w:val="00A62736"/>
    <w:rsid w:val="00A66DBA"/>
    <w:rsid w:val="00A66E0B"/>
    <w:rsid w:val="00A70F2D"/>
    <w:rsid w:val="00A72B29"/>
    <w:rsid w:val="00A72B7A"/>
    <w:rsid w:val="00A73365"/>
    <w:rsid w:val="00A81DB7"/>
    <w:rsid w:val="00A82976"/>
    <w:rsid w:val="00A82C51"/>
    <w:rsid w:val="00A85FB6"/>
    <w:rsid w:val="00A86F29"/>
    <w:rsid w:val="00A90A34"/>
    <w:rsid w:val="00A927F9"/>
    <w:rsid w:val="00A94F46"/>
    <w:rsid w:val="00AA0272"/>
    <w:rsid w:val="00AA282A"/>
    <w:rsid w:val="00AA2AB9"/>
    <w:rsid w:val="00AA2B74"/>
    <w:rsid w:val="00AA34C7"/>
    <w:rsid w:val="00AA386B"/>
    <w:rsid w:val="00AA577F"/>
    <w:rsid w:val="00AA6E6D"/>
    <w:rsid w:val="00AB30F2"/>
    <w:rsid w:val="00AB71B8"/>
    <w:rsid w:val="00AB7A2E"/>
    <w:rsid w:val="00AC5590"/>
    <w:rsid w:val="00AC56FD"/>
    <w:rsid w:val="00AC7774"/>
    <w:rsid w:val="00AD3B17"/>
    <w:rsid w:val="00AD3C05"/>
    <w:rsid w:val="00AD3EF7"/>
    <w:rsid w:val="00AD5F53"/>
    <w:rsid w:val="00AD7005"/>
    <w:rsid w:val="00AD7AD9"/>
    <w:rsid w:val="00AE4F0A"/>
    <w:rsid w:val="00AF389F"/>
    <w:rsid w:val="00AF5A3F"/>
    <w:rsid w:val="00AF76C0"/>
    <w:rsid w:val="00AF7A59"/>
    <w:rsid w:val="00B00D87"/>
    <w:rsid w:val="00B03B0F"/>
    <w:rsid w:val="00B07A9D"/>
    <w:rsid w:val="00B13D66"/>
    <w:rsid w:val="00B16927"/>
    <w:rsid w:val="00B16CB5"/>
    <w:rsid w:val="00B17317"/>
    <w:rsid w:val="00B227A0"/>
    <w:rsid w:val="00B25A2A"/>
    <w:rsid w:val="00B25DC6"/>
    <w:rsid w:val="00B26115"/>
    <w:rsid w:val="00B27D08"/>
    <w:rsid w:val="00B3017B"/>
    <w:rsid w:val="00B32203"/>
    <w:rsid w:val="00B32997"/>
    <w:rsid w:val="00B32C01"/>
    <w:rsid w:val="00B33D84"/>
    <w:rsid w:val="00B34FF1"/>
    <w:rsid w:val="00B3684F"/>
    <w:rsid w:val="00B376FF"/>
    <w:rsid w:val="00B40C1B"/>
    <w:rsid w:val="00B43E5A"/>
    <w:rsid w:val="00B475B1"/>
    <w:rsid w:val="00B50857"/>
    <w:rsid w:val="00B50E3A"/>
    <w:rsid w:val="00B511AB"/>
    <w:rsid w:val="00B52C75"/>
    <w:rsid w:val="00B57E5F"/>
    <w:rsid w:val="00B62201"/>
    <w:rsid w:val="00B62C14"/>
    <w:rsid w:val="00B62E25"/>
    <w:rsid w:val="00B636E4"/>
    <w:rsid w:val="00B66D2B"/>
    <w:rsid w:val="00B70A39"/>
    <w:rsid w:val="00B8402D"/>
    <w:rsid w:val="00B86990"/>
    <w:rsid w:val="00B877F9"/>
    <w:rsid w:val="00B91295"/>
    <w:rsid w:val="00B927CA"/>
    <w:rsid w:val="00BA2C9F"/>
    <w:rsid w:val="00BA3F23"/>
    <w:rsid w:val="00BA47DF"/>
    <w:rsid w:val="00BA5FBF"/>
    <w:rsid w:val="00BA7EF9"/>
    <w:rsid w:val="00BB22F1"/>
    <w:rsid w:val="00BB424F"/>
    <w:rsid w:val="00BC0927"/>
    <w:rsid w:val="00BC0F80"/>
    <w:rsid w:val="00BC2E04"/>
    <w:rsid w:val="00BC4653"/>
    <w:rsid w:val="00BC4E1A"/>
    <w:rsid w:val="00BC7F54"/>
    <w:rsid w:val="00BD1679"/>
    <w:rsid w:val="00BD369A"/>
    <w:rsid w:val="00BD46F4"/>
    <w:rsid w:val="00BD67BC"/>
    <w:rsid w:val="00BE1493"/>
    <w:rsid w:val="00BE1603"/>
    <w:rsid w:val="00BE458A"/>
    <w:rsid w:val="00BE634E"/>
    <w:rsid w:val="00BE67C9"/>
    <w:rsid w:val="00BE6D9A"/>
    <w:rsid w:val="00BE700D"/>
    <w:rsid w:val="00BE7FCE"/>
    <w:rsid w:val="00BF5C3C"/>
    <w:rsid w:val="00C00419"/>
    <w:rsid w:val="00C0432C"/>
    <w:rsid w:val="00C04CC6"/>
    <w:rsid w:val="00C06ABE"/>
    <w:rsid w:val="00C07D7E"/>
    <w:rsid w:val="00C07F46"/>
    <w:rsid w:val="00C10478"/>
    <w:rsid w:val="00C13927"/>
    <w:rsid w:val="00C158D1"/>
    <w:rsid w:val="00C1699D"/>
    <w:rsid w:val="00C23858"/>
    <w:rsid w:val="00C24D31"/>
    <w:rsid w:val="00C2641D"/>
    <w:rsid w:val="00C33711"/>
    <w:rsid w:val="00C37BFE"/>
    <w:rsid w:val="00C463A2"/>
    <w:rsid w:val="00C50FF7"/>
    <w:rsid w:val="00C515B7"/>
    <w:rsid w:val="00C51ED2"/>
    <w:rsid w:val="00C572A2"/>
    <w:rsid w:val="00C574D5"/>
    <w:rsid w:val="00C622CC"/>
    <w:rsid w:val="00C638E0"/>
    <w:rsid w:val="00C663F8"/>
    <w:rsid w:val="00C73096"/>
    <w:rsid w:val="00C7389E"/>
    <w:rsid w:val="00C75FCF"/>
    <w:rsid w:val="00C7641D"/>
    <w:rsid w:val="00C8042E"/>
    <w:rsid w:val="00C82429"/>
    <w:rsid w:val="00C84B9E"/>
    <w:rsid w:val="00C84C79"/>
    <w:rsid w:val="00C84E35"/>
    <w:rsid w:val="00C8688D"/>
    <w:rsid w:val="00C9179E"/>
    <w:rsid w:val="00C9214A"/>
    <w:rsid w:val="00C928F7"/>
    <w:rsid w:val="00C9301D"/>
    <w:rsid w:val="00CA2F31"/>
    <w:rsid w:val="00CA55F8"/>
    <w:rsid w:val="00CA78B0"/>
    <w:rsid w:val="00CB0532"/>
    <w:rsid w:val="00CB40C1"/>
    <w:rsid w:val="00CB7D41"/>
    <w:rsid w:val="00CC1708"/>
    <w:rsid w:val="00CC7254"/>
    <w:rsid w:val="00CD0563"/>
    <w:rsid w:val="00CD06E4"/>
    <w:rsid w:val="00CD1175"/>
    <w:rsid w:val="00CD1A41"/>
    <w:rsid w:val="00CD5146"/>
    <w:rsid w:val="00CD7F0D"/>
    <w:rsid w:val="00CE12FF"/>
    <w:rsid w:val="00CE17D4"/>
    <w:rsid w:val="00CE679D"/>
    <w:rsid w:val="00CF32A1"/>
    <w:rsid w:val="00CF6697"/>
    <w:rsid w:val="00D0231E"/>
    <w:rsid w:val="00D02AAF"/>
    <w:rsid w:val="00D02F0F"/>
    <w:rsid w:val="00D06587"/>
    <w:rsid w:val="00D11CA7"/>
    <w:rsid w:val="00D12F08"/>
    <w:rsid w:val="00D13888"/>
    <w:rsid w:val="00D14779"/>
    <w:rsid w:val="00D14FB8"/>
    <w:rsid w:val="00D1556F"/>
    <w:rsid w:val="00D1601F"/>
    <w:rsid w:val="00D16033"/>
    <w:rsid w:val="00D1759C"/>
    <w:rsid w:val="00D2287A"/>
    <w:rsid w:val="00D24248"/>
    <w:rsid w:val="00D24643"/>
    <w:rsid w:val="00D250A2"/>
    <w:rsid w:val="00D30314"/>
    <w:rsid w:val="00D31B85"/>
    <w:rsid w:val="00D35679"/>
    <w:rsid w:val="00D40DD7"/>
    <w:rsid w:val="00D43E0B"/>
    <w:rsid w:val="00D43F76"/>
    <w:rsid w:val="00D47ECA"/>
    <w:rsid w:val="00D50079"/>
    <w:rsid w:val="00D5096D"/>
    <w:rsid w:val="00D52F09"/>
    <w:rsid w:val="00D5754B"/>
    <w:rsid w:val="00D5778B"/>
    <w:rsid w:val="00D61125"/>
    <w:rsid w:val="00D63FC1"/>
    <w:rsid w:val="00D71176"/>
    <w:rsid w:val="00D722C4"/>
    <w:rsid w:val="00D76E89"/>
    <w:rsid w:val="00D80E63"/>
    <w:rsid w:val="00D83DCC"/>
    <w:rsid w:val="00D8681D"/>
    <w:rsid w:val="00D8722B"/>
    <w:rsid w:val="00D9080A"/>
    <w:rsid w:val="00D9255F"/>
    <w:rsid w:val="00D956AF"/>
    <w:rsid w:val="00D96BA1"/>
    <w:rsid w:val="00DA6AD8"/>
    <w:rsid w:val="00DB0029"/>
    <w:rsid w:val="00DB08BD"/>
    <w:rsid w:val="00DB227D"/>
    <w:rsid w:val="00DB3521"/>
    <w:rsid w:val="00DB50B9"/>
    <w:rsid w:val="00DB6313"/>
    <w:rsid w:val="00DB7225"/>
    <w:rsid w:val="00DC00D4"/>
    <w:rsid w:val="00DC4560"/>
    <w:rsid w:val="00DD1D1C"/>
    <w:rsid w:val="00DD39F3"/>
    <w:rsid w:val="00DD7C2B"/>
    <w:rsid w:val="00DF7E36"/>
    <w:rsid w:val="00E02D8D"/>
    <w:rsid w:val="00E03438"/>
    <w:rsid w:val="00E03DEA"/>
    <w:rsid w:val="00E03EE5"/>
    <w:rsid w:val="00E0507F"/>
    <w:rsid w:val="00E06226"/>
    <w:rsid w:val="00E0646C"/>
    <w:rsid w:val="00E06984"/>
    <w:rsid w:val="00E13221"/>
    <w:rsid w:val="00E13EFF"/>
    <w:rsid w:val="00E173B5"/>
    <w:rsid w:val="00E321E0"/>
    <w:rsid w:val="00E3456C"/>
    <w:rsid w:val="00E35B77"/>
    <w:rsid w:val="00E407E1"/>
    <w:rsid w:val="00E40E39"/>
    <w:rsid w:val="00E516E7"/>
    <w:rsid w:val="00E52BB4"/>
    <w:rsid w:val="00E605E6"/>
    <w:rsid w:val="00E61BF5"/>
    <w:rsid w:val="00E62368"/>
    <w:rsid w:val="00E643B1"/>
    <w:rsid w:val="00E6524F"/>
    <w:rsid w:val="00E73060"/>
    <w:rsid w:val="00E74E5A"/>
    <w:rsid w:val="00E77551"/>
    <w:rsid w:val="00E77DC1"/>
    <w:rsid w:val="00E8428A"/>
    <w:rsid w:val="00E906F0"/>
    <w:rsid w:val="00E923B2"/>
    <w:rsid w:val="00E93930"/>
    <w:rsid w:val="00E967D7"/>
    <w:rsid w:val="00EA01FA"/>
    <w:rsid w:val="00EA1102"/>
    <w:rsid w:val="00EA3545"/>
    <w:rsid w:val="00EA3838"/>
    <w:rsid w:val="00EB0F14"/>
    <w:rsid w:val="00EB3463"/>
    <w:rsid w:val="00EB42C5"/>
    <w:rsid w:val="00EB6412"/>
    <w:rsid w:val="00EB7D7C"/>
    <w:rsid w:val="00EC5F48"/>
    <w:rsid w:val="00ED081D"/>
    <w:rsid w:val="00ED0C18"/>
    <w:rsid w:val="00ED3874"/>
    <w:rsid w:val="00ED6131"/>
    <w:rsid w:val="00ED70B3"/>
    <w:rsid w:val="00ED7A16"/>
    <w:rsid w:val="00EE0207"/>
    <w:rsid w:val="00EE2427"/>
    <w:rsid w:val="00EE2FD5"/>
    <w:rsid w:val="00EE51CB"/>
    <w:rsid w:val="00EE5EAF"/>
    <w:rsid w:val="00EF232C"/>
    <w:rsid w:val="00EF33C4"/>
    <w:rsid w:val="00EF43A5"/>
    <w:rsid w:val="00EF4497"/>
    <w:rsid w:val="00EF4E21"/>
    <w:rsid w:val="00EF6215"/>
    <w:rsid w:val="00F007DC"/>
    <w:rsid w:val="00F03022"/>
    <w:rsid w:val="00F04EE3"/>
    <w:rsid w:val="00F0513B"/>
    <w:rsid w:val="00F05439"/>
    <w:rsid w:val="00F05D5E"/>
    <w:rsid w:val="00F17B2C"/>
    <w:rsid w:val="00F23869"/>
    <w:rsid w:val="00F26A63"/>
    <w:rsid w:val="00F27F7A"/>
    <w:rsid w:val="00F35573"/>
    <w:rsid w:val="00F35942"/>
    <w:rsid w:val="00F36F22"/>
    <w:rsid w:val="00F40C8A"/>
    <w:rsid w:val="00F40F6B"/>
    <w:rsid w:val="00F41E66"/>
    <w:rsid w:val="00F45E66"/>
    <w:rsid w:val="00F478FF"/>
    <w:rsid w:val="00F51011"/>
    <w:rsid w:val="00F534E5"/>
    <w:rsid w:val="00F6065F"/>
    <w:rsid w:val="00F621CC"/>
    <w:rsid w:val="00F62612"/>
    <w:rsid w:val="00F64926"/>
    <w:rsid w:val="00F6600E"/>
    <w:rsid w:val="00F67FDC"/>
    <w:rsid w:val="00F70671"/>
    <w:rsid w:val="00F72208"/>
    <w:rsid w:val="00F72628"/>
    <w:rsid w:val="00F72AB1"/>
    <w:rsid w:val="00F75748"/>
    <w:rsid w:val="00F75792"/>
    <w:rsid w:val="00F75E3B"/>
    <w:rsid w:val="00F773BE"/>
    <w:rsid w:val="00F77407"/>
    <w:rsid w:val="00F77652"/>
    <w:rsid w:val="00F779A2"/>
    <w:rsid w:val="00F80DCD"/>
    <w:rsid w:val="00F8148E"/>
    <w:rsid w:val="00F8351F"/>
    <w:rsid w:val="00F83850"/>
    <w:rsid w:val="00F83BFB"/>
    <w:rsid w:val="00F84326"/>
    <w:rsid w:val="00F844CE"/>
    <w:rsid w:val="00F876C1"/>
    <w:rsid w:val="00F90529"/>
    <w:rsid w:val="00F918A6"/>
    <w:rsid w:val="00F926FD"/>
    <w:rsid w:val="00F94084"/>
    <w:rsid w:val="00F9495B"/>
    <w:rsid w:val="00F9550E"/>
    <w:rsid w:val="00FA3366"/>
    <w:rsid w:val="00FA4C07"/>
    <w:rsid w:val="00FA5B52"/>
    <w:rsid w:val="00FA67B7"/>
    <w:rsid w:val="00FB0F27"/>
    <w:rsid w:val="00FB2F6C"/>
    <w:rsid w:val="00FB42DB"/>
    <w:rsid w:val="00FB5A52"/>
    <w:rsid w:val="00FC0022"/>
    <w:rsid w:val="00FC0B5A"/>
    <w:rsid w:val="00FC1803"/>
    <w:rsid w:val="00FC29D5"/>
    <w:rsid w:val="00FC6134"/>
    <w:rsid w:val="00FC6D94"/>
    <w:rsid w:val="00FC7F53"/>
    <w:rsid w:val="00FD367C"/>
    <w:rsid w:val="00FD5DD9"/>
    <w:rsid w:val="00FD79D6"/>
    <w:rsid w:val="00FE043F"/>
    <w:rsid w:val="00FE0596"/>
    <w:rsid w:val="00FE2B51"/>
    <w:rsid w:val="00FE31AE"/>
    <w:rsid w:val="00FE64CE"/>
    <w:rsid w:val="00FF0A57"/>
    <w:rsid w:val="00FF0A91"/>
    <w:rsid w:val="00FF11B2"/>
    <w:rsid w:val="00FF27B3"/>
    <w:rsid w:val="00FF7E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44FF1E3B"/>
  <w15:docId w15:val="{E0D02B42-53BB-4FC5-A9DE-C463BC74C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Verdana" w:hAnsi="Verdana" w:cs="'Open Sans',Tahoma"/>
        <w:sz w:val="16"/>
        <w:szCs w:val="24"/>
        <w:lang w:val="nl-NL" w:eastAsia="nl-NL" w:bidi="ar-SA"/>
      </w:rPr>
    </w:rPrDefault>
    <w:pPrDefault/>
  </w:docDefaults>
  <w:latentStyles w:defLockedState="0" w:defUIPriority="99" w:defSemiHidden="0" w:defUnhideWhenUsed="0" w:defQFormat="0" w:count="371">
    <w:lsdException w:name="Normal" w:semiHidden="1" w:unhideWhenUsed="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60"/>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uiPriority="60"/>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uiPriority="62"/>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lsdException w:name="Intense Emphasis" w:uiPriority="21"/>
    <w:lsdException w:name="Intense Reference" w:uiPriority="32"/>
    <w:lsdException w:name="Book Title" w:uiPriority="33"/>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99"/>
    <w:pPr>
      <w:spacing w:line="0" w:lineRule="atLeast"/>
    </w:pPr>
  </w:style>
  <w:style w:type="paragraph" w:styleId="Kop1">
    <w:name w:val="heading 1"/>
    <w:aliases w:val="Hoofdstuk,Hoofdstukkop,hoofdstuk"/>
    <w:basedOn w:val="Standaard"/>
    <w:next w:val="Kop2"/>
    <w:link w:val="Kop1Char"/>
    <w:qFormat/>
    <w:rsid w:val="007C3C49"/>
    <w:pPr>
      <w:keepNext/>
      <w:numPr>
        <w:numId w:val="44"/>
      </w:numPr>
      <w:spacing w:before="360" w:after="240" w:line="240" w:lineRule="atLeast"/>
      <w:ind w:left="0" w:hanging="567"/>
      <w:outlineLvl w:val="0"/>
    </w:pPr>
    <w:rPr>
      <w:rFonts w:eastAsia="Times New Roman" w:cs="Arial"/>
      <w:b/>
      <w:bCs/>
      <w:kern w:val="32"/>
      <w:sz w:val="18"/>
      <w:szCs w:val="18"/>
    </w:rPr>
  </w:style>
  <w:style w:type="paragraph" w:styleId="Kop2">
    <w:name w:val="heading 2"/>
    <w:aliases w:val="Paragraafkop,Pargagraaf,paragraaf"/>
    <w:basedOn w:val="Standaard"/>
    <w:next w:val="Kop3"/>
    <w:link w:val="Kop2Char"/>
    <w:qFormat/>
    <w:rsid w:val="007C3C49"/>
    <w:pPr>
      <w:keepNext/>
      <w:widowControl w:val="0"/>
      <w:numPr>
        <w:ilvl w:val="1"/>
        <w:numId w:val="44"/>
      </w:numPr>
      <w:spacing w:before="240" w:after="240" w:line="240" w:lineRule="auto"/>
      <w:ind w:left="0" w:hanging="567"/>
      <w:outlineLvl w:val="1"/>
    </w:pPr>
    <w:rPr>
      <w:rFonts w:eastAsia="Times New Roman" w:cs="Arial"/>
      <w:bCs/>
      <w:i/>
      <w:iCs/>
      <w:sz w:val="18"/>
      <w:szCs w:val="18"/>
    </w:rPr>
  </w:style>
  <w:style w:type="paragraph" w:styleId="Kop3">
    <w:name w:val="heading 3"/>
    <w:aliases w:val="Subparagraafkop,subparagraaf"/>
    <w:basedOn w:val="Kop2"/>
    <w:next w:val="Standaard"/>
    <w:link w:val="Kop3Char"/>
    <w:autoRedefine/>
    <w:qFormat/>
    <w:rsid w:val="00464E81"/>
    <w:pPr>
      <w:keepLines/>
      <w:numPr>
        <w:ilvl w:val="0"/>
        <w:numId w:val="0"/>
      </w:numPr>
      <w:spacing w:before="0" w:after="0" w:line="240" w:lineRule="atLeast"/>
      <w:outlineLvl w:val="2"/>
    </w:pPr>
    <w:rPr>
      <w:bCs w:val="0"/>
      <w:i w:val="0"/>
    </w:rPr>
  </w:style>
  <w:style w:type="paragraph" w:styleId="Kop4">
    <w:name w:val="heading 4"/>
    <w:aliases w:val="Kopje,Kop 4a,TbsKop 4,Kop 4 cursief,Sub4"/>
    <w:basedOn w:val="Standaard"/>
    <w:next w:val="Standaard"/>
    <w:link w:val="Kop4Char"/>
    <w:qFormat/>
    <w:rsid w:val="007C3C49"/>
    <w:pPr>
      <w:spacing w:before="240" w:after="60" w:line="240" w:lineRule="atLeast"/>
      <w:outlineLvl w:val="3"/>
    </w:pPr>
    <w:rPr>
      <w:rFonts w:eastAsia="Times New Roman" w:cs="Times New Roman"/>
      <w:bCs/>
      <w:sz w:val="18"/>
      <w:szCs w:val="18"/>
    </w:rPr>
  </w:style>
  <w:style w:type="paragraph" w:styleId="Kop5">
    <w:name w:val="heading 5"/>
    <w:aliases w:val="TbsKop 5"/>
    <w:basedOn w:val="Standaard"/>
    <w:next w:val="Standaard"/>
    <w:link w:val="Kop5Char"/>
    <w:qFormat/>
    <w:rsid w:val="007C3C49"/>
    <w:pPr>
      <w:spacing w:before="240" w:after="60" w:line="240" w:lineRule="atLeast"/>
      <w:outlineLvl w:val="4"/>
    </w:pPr>
    <w:rPr>
      <w:rFonts w:eastAsia="Times New Roman" w:cs="Times New Roman"/>
      <w:b/>
      <w:bCs/>
      <w:i/>
      <w:iCs/>
      <w:sz w:val="26"/>
      <w:szCs w:val="26"/>
    </w:rPr>
  </w:style>
  <w:style w:type="paragraph" w:styleId="Kop6">
    <w:name w:val="heading 6"/>
    <w:aliases w:val="Tussenkop 2"/>
    <w:basedOn w:val="Standaard"/>
    <w:next w:val="Standaard"/>
    <w:link w:val="Kop6Char"/>
    <w:qFormat/>
    <w:rsid w:val="007C3C49"/>
    <w:pPr>
      <w:spacing w:before="240" w:after="60" w:line="240" w:lineRule="atLeast"/>
      <w:outlineLvl w:val="5"/>
    </w:pPr>
    <w:rPr>
      <w:rFonts w:ascii="Times New Roman" w:eastAsia="Times New Roman" w:hAnsi="Times New Roman" w:cs="Times New Roman"/>
      <w:b/>
      <w:bCs/>
      <w:sz w:val="22"/>
      <w:szCs w:val="22"/>
    </w:rPr>
  </w:style>
  <w:style w:type="paragraph" w:styleId="Kop7">
    <w:name w:val="heading 7"/>
    <w:aliases w:val="Tussenkop 3"/>
    <w:basedOn w:val="Standaard"/>
    <w:next w:val="Standaard"/>
    <w:link w:val="Kop7Char"/>
    <w:qFormat/>
    <w:rsid w:val="007C3C49"/>
    <w:pPr>
      <w:spacing w:before="240" w:after="60" w:line="240" w:lineRule="atLeast"/>
      <w:outlineLvl w:val="6"/>
    </w:pPr>
    <w:rPr>
      <w:rFonts w:ascii="Times New Roman" w:eastAsia="Times New Roman" w:hAnsi="Times New Roman" w:cs="Times New Roman"/>
      <w:sz w:val="24"/>
    </w:rPr>
  </w:style>
  <w:style w:type="paragraph" w:styleId="Kop8">
    <w:name w:val="heading 8"/>
    <w:aliases w:val="Tussenkop 4"/>
    <w:basedOn w:val="Standaard"/>
    <w:next w:val="Standaard"/>
    <w:link w:val="Kop8Char"/>
    <w:qFormat/>
    <w:rsid w:val="007C3C49"/>
    <w:pPr>
      <w:spacing w:before="240" w:after="60" w:line="240" w:lineRule="atLeast"/>
      <w:outlineLvl w:val="7"/>
    </w:pPr>
    <w:rPr>
      <w:rFonts w:ascii="Times New Roman" w:eastAsia="Times New Roman" w:hAnsi="Times New Roman" w:cs="Times New Roman"/>
      <w:i/>
      <w:iCs/>
      <w:sz w:val="24"/>
    </w:rPr>
  </w:style>
  <w:style w:type="paragraph" w:styleId="Kop9">
    <w:name w:val="heading 9"/>
    <w:aliases w:val="Tabelkop 1,Reference Appendix"/>
    <w:basedOn w:val="Standaard"/>
    <w:next w:val="Standaard"/>
    <w:link w:val="Kop9Char"/>
    <w:qFormat/>
    <w:rsid w:val="007C3C49"/>
    <w:pPr>
      <w:spacing w:before="240" w:after="60" w:line="240" w:lineRule="atLeast"/>
      <w:outlineLvl w:val="8"/>
    </w:pPr>
    <w:rPr>
      <w:rFonts w:ascii="Arial" w:eastAsia="Times New Roman"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aragraph">
    <w:name w:val="Paragraph"/>
    <w:uiPriority w:val="99"/>
    <w:rPr>
      <w:sz w:val="18"/>
    </w:rPr>
  </w:style>
  <w:style w:type="paragraph" w:customStyle="1" w:styleId="Address">
    <w:name w:val="Address"/>
    <w:uiPriority w:val="99"/>
    <w:rPr>
      <w:i/>
      <w:sz w:val="18"/>
    </w:rPr>
  </w:style>
  <w:style w:type="paragraph" w:customStyle="1" w:styleId="Center">
    <w:name w:val="Center"/>
    <w:uiPriority w:val="99"/>
    <w:pPr>
      <w:jc w:val="center"/>
    </w:pPr>
    <w:rPr>
      <w:sz w:val="18"/>
    </w:rPr>
  </w:style>
  <w:style w:type="paragraph" w:customStyle="1" w:styleId="Blockquote">
    <w:name w:val="Blockquote"/>
    <w:uiPriority w:val="99"/>
    <w:pPr>
      <w:ind w:left="720"/>
    </w:pPr>
    <w:rPr>
      <w:sz w:val="18"/>
    </w:rPr>
  </w:style>
  <w:style w:type="paragraph" w:customStyle="1" w:styleId="Fieldset">
    <w:name w:val="Fieldset"/>
    <w:uiPriority w:val="99"/>
    <w:pPr>
      <w:ind w:left="60" w:right="60"/>
    </w:pPr>
    <w:rPr>
      <w:sz w:val="18"/>
    </w:rPr>
  </w:style>
  <w:style w:type="paragraph" w:customStyle="1" w:styleId="Preformatted">
    <w:name w:val="Preformatted"/>
    <w:uiPriority w:val="99"/>
    <w:rPr>
      <w:rFonts w:ascii="Arial" w:hAnsi="Arial"/>
      <w:sz w:val="18"/>
    </w:rPr>
  </w:style>
  <w:style w:type="paragraph" w:customStyle="1" w:styleId="Preformattedandwrapping">
    <w:name w:val="Preformatted and wrapping"/>
    <w:uiPriority w:val="99"/>
    <w:rPr>
      <w:rFonts w:ascii="Arial" w:hAnsi="Arial"/>
      <w:sz w:val="18"/>
    </w:rPr>
  </w:style>
  <w:style w:type="paragraph" w:customStyle="1" w:styleId="Kop11">
    <w:name w:val="Kop 11"/>
    <w:uiPriority w:val="99"/>
    <w:pPr>
      <w:spacing w:after="60" w:line="0" w:lineRule="atLeast"/>
    </w:pPr>
    <w:rPr>
      <w:sz w:val="24"/>
    </w:rPr>
  </w:style>
  <w:style w:type="paragraph" w:customStyle="1" w:styleId="Kop21">
    <w:name w:val="Kop 21"/>
    <w:uiPriority w:val="99"/>
    <w:pPr>
      <w:spacing w:after="60" w:line="0" w:lineRule="atLeast"/>
    </w:pPr>
    <w:rPr>
      <w:b/>
      <w:sz w:val="18"/>
    </w:rPr>
  </w:style>
  <w:style w:type="paragraph" w:customStyle="1" w:styleId="Kop31">
    <w:name w:val="Kop 31"/>
    <w:uiPriority w:val="99"/>
    <w:pPr>
      <w:spacing w:after="60" w:line="0" w:lineRule="atLeast"/>
    </w:pPr>
    <w:rPr>
      <w:i/>
      <w:sz w:val="18"/>
    </w:rPr>
  </w:style>
  <w:style w:type="paragraph" w:customStyle="1" w:styleId="Kop41">
    <w:name w:val="Kop 41"/>
    <w:uiPriority w:val="99"/>
    <w:rsid w:val="00A927F9"/>
    <w:pPr>
      <w:keepNext/>
      <w:spacing w:before="160" w:after="60" w:line="0" w:lineRule="atLeast"/>
    </w:pPr>
    <w:rPr>
      <w:sz w:val="18"/>
    </w:rPr>
  </w:style>
  <w:style w:type="paragraph" w:customStyle="1" w:styleId="Kop51">
    <w:name w:val="Kop 51"/>
    <w:uiPriority w:val="99"/>
    <w:rPr>
      <w:rFonts w:ascii="Arial" w:hAnsi="Arial"/>
      <w:b/>
      <w:sz w:val="18"/>
    </w:rPr>
  </w:style>
  <w:style w:type="paragraph" w:customStyle="1" w:styleId="Kop61">
    <w:name w:val="Kop 61"/>
    <w:uiPriority w:val="99"/>
    <w:rPr>
      <w:rFonts w:ascii="Arial" w:hAnsi="Arial"/>
      <w:b/>
    </w:rPr>
  </w:style>
  <w:style w:type="paragraph" w:styleId="Koptekst">
    <w:name w:val="header"/>
    <w:basedOn w:val="Standaard"/>
    <w:link w:val="KoptekstChar"/>
    <w:unhideWhenUsed/>
    <w:rsid w:val="00D2287A"/>
    <w:pPr>
      <w:tabs>
        <w:tab w:val="center" w:pos="4536"/>
        <w:tab w:val="right" w:pos="9072"/>
      </w:tabs>
      <w:spacing w:line="240" w:lineRule="auto"/>
    </w:pPr>
  </w:style>
  <w:style w:type="character" w:customStyle="1" w:styleId="KoptekstChar">
    <w:name w:val="Koptekst Char"/>
    <w:basedOn w:val="Standaardalinea-lettertype"/>
    <w:link w:val="Koptekst"/>
    <w:rsid w:val="00D2287A"/>
    <w:rPr>
      <w:rFonts w:ascii="'Open Sans',Tahoma" w:eastAsia="'Open Sans',Tahoma" w:hAnsi="'Open Sans',Tahoma" w:cs="'Open Sans',Tahoma"/>
      <w:sz w:val="16"/>
    </w:rPr>
  </w:style>
  <w:style w:type="paragraph" w:styleId="Lijstalinea">
    <w:name w:val="List Paragraph"/>
    <w:basedOn w:val="Standaard"/>
    <w:link w:val="LijstalineaChar"/>
    <w:uiPriority w:val="34"/>
    <w:unhideWhenUsed/>
    <w:qFormat/>
    <w:rsid w:val="00D2287A"/>
    <w:pPr>
      <w:ind w:left="720"/>
      <w:contextualSpacing/>
    </w:pPr>
  </w:style>
  <w:style w:type="character" w:styleId="Verwijzingopmerking">
    <w:name w:val="annotation reference"/>
    <w:basedOn w:val="Standaardalinea-lettertype"/>
    <w:semiHidden/>
    <w:unhideWhenUsed/>
    <w:rsid w:val="00703FF0"/>
    <w:rPr>
      <w:sz w:val="16"/>
      <w:szCs w:val="16"/>
    </w:rPr>
  </w:style>
  <w:style w:type="paragraph" w:styleId="Tekstopmerking">
    <w:name w:val="annotation text"/>
    <w:basedOn w:val="Standaard"/>
    <w:link w:val="TekstopmerkingChar"/>
    <w:unhideWhenUsed/>
    <w:rsid w:val="00703FF0"/>
    <w:pPr>
      <w:spacing w:line="240" w:lineRule="auto"/>
    </w:pPr>
    <w:rPr>
      <w:sz w:val="20"/>
    </w:rPr>
  </w:style>
  <w:style w:type="character" w:customStyle="1" w:styleId="TekstopmerkingChar">
    <w:name w:val="Tekst opmerking Char"/>
    <w:basedOn w:val="Standaardalinea-lettertype"/>
    <w:link w:val="Tekstopmerking"/>
    <w:rsid w:val="00703FF0"/>
    <w:rPr>
      <w:rFonts w:ascii="'Open Sans',Tahoma" w:eastAsia="'Open Sans',Tahoma" w:hAnsi="'Open Sans',Tahoma" w:cs="'Open Sans',Tahoma"/>
    </w:rPr>
  </w:style>
  <w:style w:type="paragraph" w:styleId="Onderwerpvanopmerking">
    <w:name w:val="annotation subject"/>
    <w:basedOn w:val="Tekstopmerking"/>
    <w:next w:val="Tekstopmerking"/>
    <w:link w:val="OnderwerpvanopmerkingChar"/>
    <w:semiHidden/>
    <w:unhideWhenUsed/>
    <w:rsid w:val="00703FF0"/>
    <w:rPr>
      <w:b/>
      <w:bCs/>
    </w:rPr>
  </w:style>
  <w:style w:type="character" w:customStyle="1" w:styleId="OnderwerpvanopmerkingChar">
    <w:name w:val="Onderwerp van opmerking Char"/>
    <w:basedOn w:val="TekstopmerkingChar"/>
    <w:link w:val="Onderwerpvanopmerking"/>
    <w:semiHidden/>
    <w:rsid w:val="00703FF0"/>
    <w:rPr>
      <w:rFonts w:ascii="'Open Sans',Tahoma" w:eastAsia="'Open Sans',Tahoma" w:hAnsi="'Open Sans',Tahoma" w:cs="'Open Sans',Tahoma"/>
      <w:b/>
      <w:bCs/>
    </w:rPr>
  </w:style>
  <w:style w:type="paragraph" w:styleId="Ballontekst">
    <w:name w:val="Balloon Text"/>
    <w:basedOn w:val="Standaard"/>
    <w:link w:val="BallontekstChar"/>
    <w:semiHidden/>
    <w:unhideWhenUsed/>
    <w:rsid w:val="00703FF0"/>
    <w:pPr>
      <w:spacing w:line="240" w:lineRule="auto"/>
    </w:pPr>
    <w:rPr>
      <w:rFonts w:ascii="Tahoma" w:hAnsi="Tahoma" w:cs="Tahoma"/>
      <w:szCs w:val="16"/>
    </w:rPr>
  </w:style>
  <w:style w:type="character" w:customStyle="1" w:styleId="BallontekstChar">
    <w:name w:val="Ballontekst Char"/>
    <w:basedOn w:val="Standaardalinea-lettertype"/>
    <w:link w:val="Ballontekst"/>
    <w:semiHidden/>
    <w:rsid w:val="00703FF0"/>
    <w:rPr>
      <w:rFonts w:ascii="Tahoma" w:eastAsia="'Open Sans',Tahoma" w:hAnsi="Tahoma" w:cs="Tahoma"/>
      <w:sz w:val="16"/>
      <w:szCs w:val="16"/>
    </w:rPr>
  </w:style>
  <w:style w:type="table" w:styleId="Tabelraster">
    <w:name w:val="Table Grid"/>
    <w:basedOn w:val="Standaardtabel"/>
    <w:unhideWhenUsed/>
    <w:rsid w:val="00836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unhideWhenUsed/>
    <w:rsid w:val="00B27D08"/>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27D08"/>
    <w:rPr>
      <w:rFonts w:ascii="'Open Sans',Tahoma" w:eastAsia="'Open Sans',Tahoma" w:hAnsi="'Open Sans',Tahoma" w:cs="'Open Sans',Tahoma"/>
      <w:sz w:val="16"/>
    </w:rPr>
  </w:style>
  <w:style w:type="character" w:customStyle="1" w:styleId="Kop1Char">
    <w:name w:val="Kop 1 Char"/>
    <w:aliases w:val="Hoofdstuk Char,Hoofdstukkop Char,hoofdstuk Char"/>
    <w:basedOn w:val="Standaardalinea-lettertype"/>
    <w:link w:val="Kop1"/>
    <w:rsid w:val="007C3C49"/>
    <w:rPr>
      <w:rFonts w:eastAsia="Times New Roman" w:cs="Arial"/>
      <w:b/>
      <w:bCs/>
      <w:kern w:val="32"/>
      <w:sz w:val="18"/>
      <w:szCs w:val="18"/>
    </w:rPr>
  </w:style>
  <w:style w:type="character" w:customStyle="1" w:styleId="Kop2Char">
    <w:name w:val="Kop 2 Char"/>
    <w:aliases w:val="Paragraafkop Char,Pargagraaf Char,paragraaf Char"/>
    <w:basedOn w:val="Standaardalinea-lettertype"/>
    <w:link w:val="Kop2"/>
    <w:rsid w:val="007C3C49"/>
    <w:rPr>
      <w:rFonts w:eastAsia="Times New Roman" w:cs="Arial"/>
      <w:bCs/>
      <w:i/>
      <w:iCs/>
      <w:sz w:val="18"/>
      <w:szCs w:val="18"/>
    </w:rPr>
  </w:style>
  <w:style w:type="character" w:customStyle="1" w:styleId="Kop3Char">
    <w:name w:val="Kop 3 Char"/>
    <w:aliases w:val="Subparagraafkop Char,subparagraaf Char"/>
    <w:basedOn w:val="Standaardalinea-lettertype"/>
    <w:link w:val="Kop3"/>
    <w:rsid w:val="00464E81"/>
    <w:rPr>
      <w:rFonts w:eastAsia="Times New Roman" w:cs="Arial"/>
      <w:iCs/>
      <w:sz w:val="18"/>
      <w:szCs w:val="18"/>
    </w:rPr>
  </w:style>
  <w:style w:type="character" w:customStyle="1" w:styleId="Kop4Char">
    <w:name w:val="Kop 4 Char"/>
    <w:aliases w:val="Kopje Char,Kop 4a Char,TbsKop 4 Char,Kop 4 cursief Char,Sub4 Char"/>
    <w:basedOn w:val="Standaardalinea-lettertype"/>
    <w:link w:val="Kop4"/>
    <w:rsid w:val="007C3C49"/>
    <w:rPr>
      <w:rFonts w:eastAsia="Times New Roman" w:cs="Times New Roman"/>
      <w:bCs/>
      <w:sz w:val="18"/>
      <w:szCs w:val="18"/>
    </w:rPr>
  </w:style>
  <w:style w:type="character" w:customStyle="1" w:styleId="Kop5Char">
    <w:name w:val="Kop 5 Char"/>
    <w:aliases w:val="TbsKop 5 Char"/>
    <w:basedOn w:val="Standaardalinea-lettertype"/>
    <w:link w:val="Kop5"/>
    <w:rsid w:val="007C3C49"/>
    <w:rPr>
      <w:rFonts w:eastAsia="Times New Roman" w:cs="Times New Roman"/>
      <w:b/>
      <w:bCs/>
      <w:i/>
      <w:iCs/>
      <w:sz w:val="26"/>
      <w:szCs w:val="26"/>
    </w:rPr>
  </w:style>
  <w:style w:type="character" w:customStyle="1" w:styleId="Kop6Char">
    <w:name w:val="Kop 6 Char"/>
    <w:aliases w:val="Tussenkop 2 Char"/>
    <w:basedOn w:val="Standaardalinea-lettertype"/>
    <w:link w:val="Kop6"/>
    <w:rsid w:val="007C3C49"/>
    <w:rPr>
      <w:rFonts w:ascii="Times New Roman" w:eastAsia="Times New Roman" w:hAnsi="Times New Roman" w:cs="Times New Roman"/>
      <w:b/>
      <w:bCs/>
      <w:sz w:val="22"/>
      <w:szCs w:val="22"/>
    </w:rPr>
  </w:style>
  <w:style w:type="character" w:customStyle="1" w:styleId="Kop7Char">
    <w:name w:val="Kop 7 Char"/>
    <w:aliases w:val="Tussenkop 3 Char"/>
    <w:basedOn w:val="Standaardalinea-lettertype"/>
    <w:link w:val="Kop7"/>
    <w:rsid w:val="007C3C49"/>
    <w:rPr>
      <w:rFonts w:ascii="Times New Roman" w:eastAsia="Times New Roman" w:hAnsi="Times New Roman" w:cs="Times New Roman"/>
      <w:sz w:val="24"/>
      <w:szCs w:val="24"/>
    </w:rPr>
  </w:style>
  <w:style w:type="character" w:customStyle="1" w:styleId="Kop8Char">
    <w:name w:val="Kop 8 Char"/>
    <w:aliases w:val="Tussenkop 4 Char"/>
    <w:basedOn w:val="Standaardalinea-lettertype"/>
    <w:link w:val="Kop8"/>
    <w:rsid w:val="007C3C49"/>
    <w:rPr>
      <w:rFonts w:ascii="Times New Roman" w:eastAsia="Times New Roman" w:hAnsi="Times New Roman" w:cs="Times New Roman"/>
      <w:i/>
      <w:iCs/>
      <w:sz w:val="24"/>
      <w:szCs w:val="24"/>
    </w:rPr>
  </w:style>
  <w:style w:type="character" w:customStyle="1" w:styleId="Kop9Char">
    <w:name w:val="Kop 9 Char"/>
    <w:aliases w:val="Tabelkop 1 Char,Reference Appendix Char"/>
    <w:basedOn w:val="Standaardalinea-lettertype"/>
    <w:link w:val="Kop9"/>
    <w:rsid w:val="007C3C49"/>
    <w:rPr>
      <w:rFonts w:ascii="Arial" w:eastAsia="Times New Roman" w:hAnsi="Arial" w:cs="Arial"/>
      <w:sz w:val="22"/>
      <w:szCs w:val="22"/>
    </w:rPr>
  </w:style>
  <w:style w:type="character" w:customStyle="1" w:styleId="afdeling">
    <w:name w:val="afdeling"/>
    <w:rsid w:val="007C3C49"/>
    <w:rPr>
      <w:position w:val="-9"/>
    </w:rPr>
  </w:style>
  <w:style w:type="character" w:customStyle="1" w:styleId="Afzenddata">
    <w:name w:val="Afzenddata"/>
    <w:rsid w:val="007C3C49"/>
    <w:rPr>
      <w:rFonts w:ascii="Verdana" w:hAnsi="Verdana" w:cs="Verdana"/>
      <w:sz w:val="13"/>
    </w:rPr>
  </w:style>
  <w:style w:type="paragraph" w:customStyle="1" w:styleId="broodtekst">
    <w:name w:val="broodtekst"/>
    <w:basedOn w:val="Standaard"/>
    <w:link w:val="broodtekstChar"/>
    <w:rsid w:val="007C3C49"/>
    <w:pPr>
      <w:tabs>
        <w:tab w:val="left" w:pos="227"/>
        <w:tab w:val="left" w:pos="454"/>
        <w:tab w:val="left" w:pos="680"/>
      </w:tabs>
      <w:autoSpaceDE w:val="0"/>
      <w:autoSpaceDN w:val="0"/>
      <w:adjustRightInd w:val="0"/>
      <w:spacing w:line="240" w:lineRule="atLeast"/>
    </w:pPr>
    <w:rPr>
      <w:rFonts w:eastAsia="Times New Roman" w:cs="Times New Roman"/>
      <w:sz w:val="18"/>
      <w:szCs w:val="18"/>
    </w:rPr>
  </w:style>
  <w:style w:type="paragraph" w:customStyle="1" w:styleId="Afzendgegevens">
    <w:name w:val="Afzendgegevens"/>
    <w:basedOn w:val="broodtekst"/>
    <w:rsid w:val="007C3C49"/>
    <w:pPr>
      <w:tabs>
        <w:tab w:val="clear" w:pos="227"/>
        <w:tab w:val="clear" w:pos="454"/>
        <w:tab w:val="clear" w:pos="680"/>
        <w:tab w:val="left" w:pos="4440"/>
      </w:tabs>
      <w:spacing w:before="25" w:after="25" w:line="25" w:lineRule="atLeast"/>
    </w:pPr>
    <w:rPr>
      <w:sz w:val="2"/>
    </w:rPr>
  </w:style>
  <w:style w:type="character" w:customStyle="1" w:styleId="Afzendkopje">
    <w:name w:val="Afzendkopje"/>
    <w:rsid w:val="007C3C49"/>
    <w:rPr>
      <w:rFonts w:ascii="Verdana" w:hAnsi="Verdana" w:cs="Verdana"/>
      <w:b/>
      <w:sz w:val="13"/>
    </w:rPr>
  </w:style>
  <w:style w:type="paragraph" w:customStyle="1" w:styleId="broodtekst-italic">
    <w:name w:val="broodtekst-italic"/>
    <w:basedOn w:val="broodtekst"/>
    <w:rsid w:val="007C3C49"/>
    <w:rPr>
      <w:i/>
      <w:iCs/>
    </w:rPr>
  </w:style>
  <w:style w:type="character" w:customStyle="1" w:styleId="contactfunctie">
    <w:name w:val="contactfunctie"/>
    <w:rsid w:val="007C3C49"/>
    <w:rPr>
      <w:rFonts w:ascii="Verdana" w:hAnsi="Verdana" w:cs="Verdana-Italic"/>
      <w:i/>
      <w:iCs/>
      <w:sz w:val="13"/>
    </w:rPr>
  </w:style>
  <w:style w:type="character" w:customStyle="1" w:styleId="contactfunctiemet">
    <w:name w:val="contactfunctiemet"/>
    <w:rsid w:val="007C3C49"/>
    <w:rPr>
      <w:i/>
      <w:position w:val="9"/>
      <w:sz w:val="13"/>
    </w:rPr>
  </w:style>
  <w:style w:type="character" w:customStyle="1" w:styleId="contactpersoon">
    <w:name w:val="contactpersoon"/>
    <w:rsid w:val="007C3C49"/>
    <w:rPr>
      <w:sz w:val="13"/>
    </w:rPr>
  </w:style>
  <w:style w:type="paragraph" w:customStyle="1" w:styleId="datumonderwerp">
    <w:name w:val="datumonderwerp"/>
    <w:basedOn w:val="broodtekst"/>
    <w:rsid w:val="007C3C49"/>
    <w:pPr>
      <w:tabs>
        <w:tab w:val="clear" w:pos="227"/>
        <w:tab w:val="clear" w:pos="454"/>
        <w:tab w:val="clear" w:pos="680"/>
        <w:tab w:val="left" w:pos="794"/>
      </w:tabs>
    </w:pPr>
  </w:style>
  <w:style w:type="paragraph" w:customStyle="1" w:styleId="Huisstijl-Adres">
    <w:name w:val="Huisstijl-Adres"/>
    <w:basedOn w:val="broodtekst"/>
    <w:rsid w:val="007C3C49"/>
    <w:pPr>
      <w:tabs>
        <w:tab w:val="left" w:pos="192"/>
      </w:tabs>
      <w:spacing w:after="90" w:line="180" w:lineRule="exact"/>
    </w:pPr>
    <w:rPr>
      <w:noProof/>
      <w:sz w:val="13"/>
      <w:szCs w:val="13"/>
    </w:rPr>
  </w:style>
  <w:style w:type="paragraph" w:customStyle="1" w:styleId="Directoraat">
    <w:name w:val="Directoraat"/>
    <w:basedOn w:val="Huisstijl-Adres"/>
    <w:rsid w:val="007C3C49"/>
    <w:pPr>
      <w:spacing w:after="0" w:line="180" w:lineRule="atLeast"/>
    </w:pPr>
    <w:rPr>
      <w:b/>
    </w:rPr>
  </w:style>
  <w:style w:type="paragraph" w:customStyle="1" w:styleId="Directoraatnaam">
    <w:name w:val="Directoraatnaam"/>
    <w:basedOn w:val="Directoraat"/>
    <w:rsid w:val="007C3C49"/>
  </w:style>
  <w:style w:type="paragraph" w:customStyle="1" w:styleId="Directoraatnam">
    <w:name w:val="Directoraatnam"/>
    <w:basedOn w:val="Directoraat"/>
    <w:rsid w:val="007C3C49"/>
  </w:style>
  <w:style w:type="character" w:customStyle="1" w:styleId="emailadres">
    <w:name w:val="emailadres"/>
    <w:rsid w:val="007C3C49"/>
    <w:rPr>
      <w:position w:val="9"/>
      <w:sz w:val="13"/>
    </w:rPr>
  </w:style>
  <w:style w:type="paragraph" w:customStyle="1" w:styleId="Huisstijl-Gegeven">
    <w:name w:val="Huisstijl-Gegeven"/>
    <w:basedOn w:val="broodtekst"/>
    <w:rsid w:val="007C3C49"/>
    <w:pPr>
      <w:spacing w:after="92" w:line="180" w:lineRule="atLeast"/>
    </w:pPr>
    <w:rPr>
      <w:noProof/>
      <w:sz w:val="13"/>
    </w:rPr>
  </w:style>
  <w:style w:type="character" w:customStyle="1" w:styleId="Huisstijl-GegevenCharChar">
    <w:name w:val="Huisstijl-Gegeven Char Char"/>
    <w:rsid w:val="007C3C49"/>
    <w:rPr>
      <w:rFonts w:ascii="Verdana" w:hAnsi="Verdana"/>
      <w:noProof/>
      <w:sz w:val="13"/>
      <w:szCs w:val="24"/>
      <w:lang w:val="nl-NL" w:eastAsia="nl-NL" w:bidi="ar-SA"/>
    </w:rPr>
  </w:style>
  <w:style w:type="paragraph" w:customStyle="1" w:styleId="Huisstijl-KixCode">
    <w:name w:val="Huisstijl-KixCode"/>
    <w:basedOn w:val="broodtekst"/>
    <w:rsid w:val="007C3C49"/>
    <w:pPr>
      <w:spacing w:before="60" w:line="240" w:lineRule="auto"/>
    </w:pPr>
    <w:rPr>
      <w:rFonts w:ascii="KIX Barcode" w:hAnsi="KIX Barcode"/>
      <w:b/>
      <w:bCs/>
      <w:smallCaps/>
      <w:noProof/>
      <w:sz w:val="24"/>
    </w:rPr>
  </w:style>
  <w:style w:type="paragraph" w:customStyle="1" w:styleId="Huisstijl-Kopje">
    <w:name w:val="Huisstijl-Kopje"/>
    <w:basedOn w:val="broodtekst"/>
    <w:rsid w:val="007C3C49"/>
    <w:pPr>
      <w:spacing w:line="180" w:lineRule="atLeast"/>
    </w:pPr>
    <w:rPr>
      <w:b/>
      <w:sz w:val="13"/>
    </w:rPr>
  </w:style>
  <w:style w:type="paragraph" w:customStyle="1" w:styleId="Huisstijl-NAW">
    <w:name w:val="Huisstijl-NAW"/>
    <w:basedOn w:val="broodtekst"/>
    <w:rsid w:val="007C3C49"/>
    <w:rPr>
      <w:noProof/>
    </w:rPr>
  </w:style>
  <w:style w:type="paragraph" w:customStyle="1" w:styleId="Huisstijl-Paginanummering">
    <w:name w:val="Huisstijl-Paginanummering"/>
    <w:basedOn w:val="broodtekst"/>
    <w:rsid w:val="007C3C49"/>
    <w:pPr>
      <w:spacing w:line="180" w:lineRule="exact"/>
    </w:pPr>
    <w:rPr>
      <w:noProof/>
      <w:sz w:val="13"/>
    </w:rPr>
  </w:style>
  <w:style w:type="paragraph" w:customStyle="1" w:styleId="Huisstijl-Retouradres">
    <w:name w:val="Huisstijl-Retouradres"/>
    <w:basedOn w:val="broodtekst"/>
    <w:rsid w:val="007C3C49"/>
    <w:pPr>
      <w:spacing w:line="180" w:lineRule="exact"/>
    </w:pPr>
    <w:rPr>
      <w:noProof/>
      <w:sz w:val="13"/>
    </w:rPr>
  </w:style>
  <w:style w:type="paragraph" w:customStyle="1" w:styleId="Huisstijl-Rubricering">
    <w:name w:val="Huisstijl-Rubricering"/>
    <w:basedOn w:val="broodtekst"/>
    <w:rsid w:val="007C3C49"/>
    <w:pPr>
      <w:spacing w:line="180" w:lineRule="exact"/>
    </w:pPr>
    <w:rPr>
      <w:b/>
      <w:bCs/>
      <w:caps/>
      <w:noProof/>
      <w:sz w:val="13"/>
      <w:szCs w:val="13"/>
    </w:rPr>
  </w:style>
  <w:style w:type="paragraph" w:customStyle="1" w:styleId="Huisstijl-Voorwaarden">
    <w:name w:val="Huisstijl-Voorwaarden"/>
    <w:basedOn w:val="broodtekst"/>
    <w:rsid w:val="007C3C49"/>
    <w:pPr>
      <w:spacing w:line="180" w:lineRule="exact"/>
    </w:pPr>
    <w:rPr>
      <w:i/>
      <w:noProof/>
      <w:sz w:val="13"/>
    </w:rPr>
  </w:style>
  <w:style w:type="paragraph" w:customStyle="1" w:styleId="minofdir">
    <w:name w:val="minofdir"/>
    <w:basedOn w:val="Standaard"/>
    <w:rsid w:val="007C3C49"/>
    <w:pPr>
      <w:tabs>
        <w:tab w:val="left" w:pos="227"/>
        <w:tab w:val="left" w:pos="454"/>
        <w:tab w:val="left" w:pos="680"/>
      </w:tabs>
      <w:autoSpaceDE w:val="0"/>
      <w:autoSpaceDN w:val="0"/>
      <w:adjustRightInd w:val="0"/>
      <w:spacing w:line="240" w:lineRule="atLeast"/>
    </w:pPr>
    <w:rPr>
      <w:rFonts w:ascii="RO VenW" w:eastAsia="Times New Roman" w:hAnsi="RO VenW" w:cs="Times New Roman"/>
      <w:sz w:val="220"/>
      <w:szCs w:val="18"/>
    </w:rPr>
  </w:style>
  <w:style w:type="paragraph" w:customStyle="1" w:styleId="opsomming-bullet">
    <w:name w:val="opsomming-bullet"/>
    <w:basedOn w:val="broodtekst"/>
    <w:rsid w:val="007C3C49"/>
    <w:pPr>
      <w:tabs>
        <w:tab w:val="left" w:pos="907"/>
        <w:tab w:val="left" w:pos="1134"/>
        <w:tab w:val="left" w:pos="1361"/>
        <w:tab w:val="left" w:pos="1588"/>
        <w:tab w:val="left" w:pos="1814"/>
        <w:tab w:val="left" w:pos="2041"/>
      </w:tabs>
    </w:pPr>
  </w:style>
  <w:style w:type="paragraph" w:customStyle="1" w:styleId="opsomming-cijfer">
    <w:name w:val="opsomming-cijfer"/>
    <w:basedOn w:val="broodtekst"/>
    <w:rsid w:val="007C3C49"/>
    <w:pPr>
      <w:numPr>
        <w:numId w:val="4"/>
      </w:numPr>
      <w:tabs>
        <w:tab w:val="left" w:pos="720"/>
        <w:tab w:val="left" w:pos="907"/>
        <w:tab w:val="left" w:pos="1134"/>
        <w:tab w:val="left" w:pos="1361"/>
        <w:tab w:val="left" w:pos="1588"/>
        <w:tab w:val="left" w:pos="1814"/>
        <w:tab w:val="left" w:pos="2041"/>
      </w:tabs>
      <w:ind w:left="720" w:hanging="360"/>
    </w:pPr>
  </w:style>
  <w:style w:type="character" w:customStyle="1" w:styleId="referentiegegevens">
    <w:name w:val="referentiegegevens"/>
    <w:rsid w:val="007C3C49"/>
    <w:rPr>
      <w:rFonts w:ascii="Verdana" w:hAnsi="Verdana" w:cs="Verdana"/>
      <w:position w:val="0"/>
      <w:sz w:val="13"/>
      <w:szCs w:val="18"/>
    </w:rPr>
  </w:style>
  <w:style w:type="character" w:customStyle="1" w:styleId="referentiegegevensitalic">
    <w:name w:val="referentiegegevensitalic"/>
    <w:rsid w:val="007C3C49"/>
    <w:rPr>
      <w:i/>
    </w:rPr>
  </w:style>
  <w:style w:type="character" w:customStyle="1" w:styleId="referentiegegevensleeg">
    <w:name w:val="referentiegegevensleeg"/>
    <w:rsid w:val="007C3C49"/>
    <w:rPr>
      <w:position w:val="-9"/>
    </w:rPr>
  </w:style>
  <w:style w:type="character" w:customStyle="1" w:styleId="referentiegegevensleeggroot">
    <w:name w:val="referentiegegevensleeggroot"/>
    <w:rsid w:val="007C3C49"/>
    <w:rPr>
      <w:rFonts w:ascii="Verdana-Bold" w:hAnsi="Verdana-Bold" w:cs="Verdana-Bold"/>
      <w:bCs/>
      <w:smallCaps/>
      <w:position w:val="-26"/>
    </w:rPr>
  </w:style>
  <w:style w:type="paragraph" w:customStyle="1" w:styleId="referentiegegevensviereneenhalf">
    <w:name w:val="referentiegegevensviereneenhalf"/>
    <w:basedOn w:val="broodtekst"/>
    <w:rsid w:val="007C3C49"/>
    <w:pPr>
      <w:spacing w:line="90" w:lineRule="exact"/>
    </w:pPr>
    <w:rPr>
      <w:sz w:val="2"/>
    </w:rPr>
  </w:style>
  <w:style w:type="paragraph" w:customStyle="1" w:styleId="referentiegegevparagraaf">
    <w:name w:val="referentiegegevparagraaf"/>
    <w:basedOn w:val="broodtekst"/>
    <w:rsid w:val="007C3C49"/>
    <w:pPr>
      <w:spacing w:before="25" w:after="25" w:line="130" w:lineRule="atLeast"/>
    </w:pPr>
    <w:rPr>
      <w:noProof/>
      <w:sz w:val="13"/>
      <w:lang w:eastAsia="en-US"/>
    </w:rPr>
  </w:style>
  <w:style w:type="character" w:customStyle="1" w:styleId="referentiekopjes">
    <w:name w:val="referentiekopjes"/>
    <w:rsid w:val="007C3C49"/>
    <w:rPr>
      <w:rFonts w:ascii="Verdana" w:hAnsi="Verdana" w:cs="Verdana"/>
      <w:b/>
      <w:position w:val="0"/>
      <w:sz w:val="13"/>
      <w:szCs w:val="18"/>
    </w:rPr>
  </w:style>
  <w:style w:type="paragraph" w:customStyle="1" w:styleId="refgegeven-zonder">
    <w:name w:val="refgegeven-zonder"/>
    <w:basedOn w:val="broodtekst"/>
    <w:rsid w:val="007C3C49"/>
    <w:pPr>
      <w:spacing w:line="180" w:lineRule="atLeast"/>
    </w:pPr>
    <w:rPr>
      <w:noProof/>
      <w:sz w:val="13"/>
    </w:rPr>
  </w:style>
  <w:style w:type="paragraph" w:customStyle="1" w:styleId="refkopje-zonder">
    <w:name w:val="refkopje-zonder"/>
    <w:basedOn w:val="broodtekst"/>
    <w:next w:val="refgegeven-zonder"/>
    <w:rsid w:val="007C3C49"/>
    <w:pPr>
      <w:spacing w:line="180" w:lineRule="exact"/>
    </w:pPr>
    <w:rPr>
      <w:b/>
      <w:noProof/>
      <w:sz w:val="13"/>
    </w:rPr>
  </w:style>
  <w:style w:type="character" w:customStyle="1" w:styleId="w1">
    <w:name w:val="w1"/>
    <w:rsid w:val="007C3C49"/>
    <w:rPr>
      <w:rFonts w:ascii="Verdana" w:hAnsi="Verdana" w:cs="Verdana"/>
      <w:sz w:val="9"/>
    </w:rPr>
  </w:style>
  <w:style w:type="paragraph" w:styleId="Inhopg1">
    <w:name w:val="toc 1"/>
    <w:basedOn w:val="Standaard"/>
    <w:next w:val="Standaard"/>
    <w:autoRedefine/>
    <w:uiPriority w:val="39"/>
    <w:qFormat/>
    <w:rsid w:val="00FD367C"/>
    <w:pPr>
      <w:tabs>
        <w:tab w:val="right" w:pos="8222"/>
      </w:tabs>
      <w:spacing w:before="120" w:line="240" w:lineRule="atLeast"/>
      <w:ind w:left="425" w:right="879" w:hanging="425"/>
    </w:pPr>
    <w:rPr>
      <w:rFonts w:eastAsia="Times New Roman" w:cs="Times New Roman"/>
      <w:noProof/>
      <w:sz w:val="20"/>
      <w:lang w:val="en-GB" w:eastAsia="en-US"/>
    </w:rPr>
  </w:style>
  <w:style w:type="paragraph" w:customStyle="1" w:styleId="titel">
    <w:name w:val="titel"/>
    <w:basedOn w:val="broodtekst"/>
    <w:next w:val="broodtekst"/>
    <w:rsid w:val="007C3C49"/>
    <w:pPr>
      <w:spacing w:line="300" w:lineRule="atLeast"/>
    </w:pPr>
    <w:rPr>
      <w:b/>
      <w:sz w:val="24"/>
    </w:rPr>
  </w:style>
  <w:style w:type="paragraph" w:customStyle="1" w:styleId="subtitel">
    <w:name w:val="subtitel"/>
    <w:basedOn w:val="broodtekst"/>
    <w:next w:val="broodtekst"/>
    <w:rsid w:val="007C3C49"/>
  </w:style>
  <w:style w:type="paragraph" w:customStyle="1" w:styleId="koptekst0">
    <w:name w:val="koptekst"/>
    <w:basedOn w:val="broodtekst"/>
    <w:rsid w:val="007C3C49"/>
    <w:pPr>
      <w:spacing w:line="180" w:lineRule="atLeast"/>
    </w:pPr>
    <w:rPr>
      <w:b/>
      <w:sz w:val="13"/>
    </w:rPr>
  </w:style>
  <w:style w:type="paragraph" w:customStyle="1" w:styleId="OngenummerdeKop">
    <w:name w:val="OngenummerdeKop"/>
    <w:basedOn w:val="broodtekst"/>
    <w:next w:val="broodtekst"/>
    <w:rsid w:val="007C3C49"/>
    <w:pPr>
      <w:pageBreakBefore/>
      <w:spacing w:after="660" w:line="300" w:lineRule="atLeast"/>
    </w:pPr>
    <w:rPr>
      <w:sz w:val="24"/>
    </w:rPr>
  </w:style>
  <w:style w:type="paragraph" w:customStyle="1" w:styleId="GenummerdHoofdstuk">
    <w:name w:val="GenummerdHoofdstuk"/>
    <w:basedOn w:val="broodtekst"/>
    <w:next w:val="broodtekst"/>
    <w:uiPriority w:val="99"/>
    <w:rsid w:val="007C3C49"/>
    <w:pPr>
      <w:pageBreakBefore/>
      <w:numPr>
        <w:numId w:val="21"/>
      </w:numPr>
      <w:spacing w:after="660" w:line="300" w:lineRule="atLeast"/>
    </w:pPr>
    <w:rPr>
      <w:sz w:val="24"/>
    </w:rPr>
  </w:style>
  <w:style w:type="paragraph" w:customStyle="1" w:styleId="Paragraaf">
    <w:name w:val="Paragraaf"/>
    <w:basedOn w:val="broodtekst"/>
    <w:next w:val="broodtekst"/>
    <w:qFormat/>
    <w:rsid w:val="007C3C49"/>
    <w:pPr>
      <w:numPr>
        <w:ilvl w:val="1"/>
        <w:numId w:val="21"/>
      </w:numPr>
      <w:spacing w:before="240"/>
    </w:pPr>
    <w:rPr>
      <w:b/>
    </w:rPr>
  </w:style>
  <w:style w:type="paragraph" w:customStyle="1" w:styleId="Subparagraaf">
    <w:name w:val="Subparagraaf"/>
    <w:basedOn w:val="broodtekst"/>
    <w:next w:val="broodtekst"/>
    <w:qFormat/>
    <w:rsid w:val="007C3C49"/>
    <w:pPr>
      <w:numPr>
        <w:ilvl w:val="2"/>
        <w:numId w:val="21"/>
      </w:numPr>
      <w:spacing w:before="240"/>
    </w:pPr>
    <w:rPr>
      <w:i/>
    </w:rPr>
  </w:style>
  <w:style w:type="paragraph" w:customStyle="1" w:styleId="OngenummerdeKopBijlage">
    <w:name w:val="OngenummerdeKopBijlage"/>
    <w:basedOn w:val="broodtekst"/>
    <w:next w:val="broodtekst"/>
    <w:rsid w:val="007C3C49"/>
    <w:pPr>
      <w:pageBreakBefore/>
      <w:numPr>
        <w:numId w:val="5"/>
      </w:numPr>
      <w:tabs>
        <w:tab w:val="left" w:pos="720"/>
      </w:tabs>
      <w:spacing w:after="660" w:line="300" w:lineRule="atLeast"/>
      <w:ind w:left="720" w:hanging="360"/>
    </w:pPr>
    <w:rPr>
      <w:sz w:val="24"/>
    </w:rPr>
  </w:style>
  <w:style w:type="paragraph" w:customStyle="1" w:styleId="BijlagenGenummerd">
    <w:name w:val="BijlagenGenummerd"/>
    <w:basedOn w:val="broodtekst"/>
    <w:next w:val="broodtekst"/>
    <w:rsid w:val="007C3C49"/>
    <w:pPr>
      <w:numPr>
        <w:numId w:val="6"/>
      </w:numPr>
      <w:spacing w:before="240"/>
      <w:ind w:left="720" w:hanging="360"/>
    </w:pPr>
    <w:rPr>
      <w:b/>
    </w:rPr>
  </w:style>
  <w:style w:type="paragraph" w:customStyle="1" w:styleId="KopBijlage">
    <w:name w:val="KopBijlage"/>
    <w:basedOn w:val="broodtekst"/>
    <w:next w:val="broodtekst"/>
    <w:rsid w:val="007C3C49"/>
    <w:pPr>
      <w:pageBreakBefore/>
      <w:numPr>
        <w:numId w:val="7"/>
      </w:numPr>
      <w:tabs>
        <w:tab w:val="left" w:pos="720"/>
      </w:tabs>
      <w:spacing w:after="660" w:line="300" w:lineRule="atLeast"/>
      <w:ind w:left="720" w:hanging="360"/>
    </w:pPr>
    <w:rPr>
      <w:sz w:val="24"/>
    </w:rPr>
  </w:style>
  <w:style w:type="paragraph" w:customStyle="1" w:styleId="BijlageKop2">
    <w:name w:val="BijlageKop2"/>
    <w:basedOn w:val="broodtekst"/>
    <w:next w:val="broodtekst"/>
    <w:link w:val="BijlageKop2Char"/>
    <w:rsid w:val="007C3C49"/>
    <w:pPr>
      <w:keepNext/>
      <w:numPr>
        <w:numId w:val="30"/>
      </w:numPr>
      <w:tabs>
        <w:tab w:val="clear" w:pos="227"/>
        <w:tab w:val="clear" w:pos="454"/>
        <w:tab w:val="clear" w:pos="680"/>
      </w:tabs>
      <w:spacing w:before="360" w:after="240"/>
      <w:ind w:left="0" w:hanging="720"/>
      <w:outlineLvl w:val="1"/>
    </w:pPr>
    <w:rPr>
      <w:b/>
    </w:rPr>
  </w:style>
  <w:style w:type="paragraph" w:customStyle="1" w:styleId="BijlageKop3">
    <w:name w:val="BijlageKop3"/>
    <w:basedOn w:val="broodtekst"/>
    <w:next w:val="broodtekst"/>
    <w:rsid w:val="007C3C49"/>
    <w:pPr>
      <w:keepNext/>
      <w:numPr>
        <w:ilvl w:val="2"/>
        <w:numId w:val="7"/>
      </w:numPr>
      <w:tabs>
        <w:tab w:val="clear" w:pos="227"/>
        <w:tab w:val="clear" w:pos="454"/>
        <w:tab w:val="clear" w:pos="680"/>
      </w:tabs>
      <w:spacing w:before="120"/>
      <w:ind w:left="2160" w:hanging="360"/>
      <w:outlineLvl w:val="2"/>
    </w:pPr>
    <w:rPr>
      <w:i/>
      <w:u w:val="single"/>
    </w:rPr>
  </w:style>
  <w:style w:type="paragraph" w:customStyle="1" w:styleId="Tussenkop">
    <w:name w:val="Tussenkop"/>
    <w:basedOn w:val="broodtekst"/>
    <w:next w:val="broodtekst"/>
    <w:rsid w:val="007C3C49"/>
    <w:pPr>
      <w:spacing w:before="240"/>
      <w:ind w:left="454" w:hanging="454"/>
    </w:pPr>
    <w:rPr>
      <w:i/>
    </w:rPr>
  </w:style>
  <w:style w:type="paragraph" w:customStyle="1" w:styleId="bijschrift">
    <w:name w:val="bijschrift"/>
    <w:basedOn w:val="broodtekst"/>
    <w:rsid w:val="007C3C49"/>
    <w:rPr>
      <w:sz w:val="14"/>
    </w:rPr>
  </w:style>
  <w:style w:type="paragraph" w:customStyle="1" w:styleId="tabelkop">
    <w:name w:val="tabelkop"/>
    <w:basedOn w:val="broodtekst"/>
    <w:rsid w:val="007C3C49"/>
    <w:rPr>
      <w:b/>
      <w:sz w:val="14"/>
    </w:rPr>
  </w:style>
  <w:style w:type="paragraph" w:customStyle="1" w:styleId="tabeltekst">
    <w:name w:val="tabeltekst"/>
    <w:basedOn w:val="broodtekst"/>
    <w:rsid w:val="007C3C49"/>
    <w:rPr>
      <w:sz w:val="14"/>
    </w:rPr>
  </w:style>
  <w:style w:type="paragraph" w:customStyle="1" w:styleId="titelcolofon">
    <w:name w:val="titelcolofon"/>
    <w:basedOn w:val="broodtekst"/>
    <w:next w:val="broodtekst"/>
    <w:rsid w:val="007C3C49"/>
    <w:pPr>
      <w:spacing w:line="300" w:lineRule="atLeast"/>
    </w:pPr>
    <w:rPr>
      <w:sz w:val="24"/>
    </w:rPr>
  </w:style>
  <w:style w:type="paragraph" w:customStyle="1" w:styleId="titelinhoud">
    <w:name w:val="titelinhoud"/>
    <w:basedOn w:val="broodtekst"/>
    <w:next w:val="broodtekst"/>
    <w:rsid w:val="007C3C49"/>
    <w:pPr>
      <w:spacing w:after="660" w:line="300" w:lineRule="atLeast"/>
    </w:pPr>
    <w:rPr>
      <w:sz w:val="24"/>
    </w:rPr>
  </w:style>
  <w:style w:type="paragraph" w:styleId="Inhopg2">
    <w:name w:val="toc 2"/>
    <w:basedOn w:val="Standaard"/>
    <w:next w:val="Standaard"/>
    <w:autoRedefine/>
    <w:uiPriority w:val="39"/>
    <w:qFormat/>
    <w:rsid w:val="007C3C49"/>
    <w:pPr>
      <w:tabs>
        <w:tab w:val="right" w:pos="8222"/>
      </w:tabs>
      <w:spacing w:line="240" w:lineRule="atLeast"/>
      <w:ind w:left="993" w:right="878" w:hanging="567"/>
    </w:pPr>
    <w:rPr>
      <w:rFonts w:eastAsia="Times New Roman" w:cs="Times New Roman"/>
      <w:bCs/>
      <w:noProof/>
      <w:sz w:val="20"/>
      <w:szCs w:val="18"/>
      <w:lang w:val="nl" w:eastAsia="en-US"/>
    </w:rPr>
  </w:style>
  <w:style w:type="paragraph" w:styleId="Inhopg3">
    <w:name w:val="toc 3"/>
    <w:basedOn w:val="Standaard"/>
    <w:next w:val="Standaard"/>
    <w:autoRedefine/>
    <w:uiPriority w:val="39"/>
    <w:qFormat/>
    <w:rsid w:val="007C3C49"/>
    <w:pPr>
      <w:tabs>
        <w:tab w:val="left" w:pos="-5954"/>
        <w:tab w:val="right" w:pos="9498"/>
      </w:tabs>
      <w:spacing w:line="240" w:lineRule="atLeast"/>
      <w:ind w:left="993" w:rightChars="172" w:right="310" w:hanging="993"/>
    </w:pPr>
    <w:rPr>
      <w:rFonts w:eastAsia="Times New Roman" w:cs="Times New Roman"/>
      <w:bCs/>
      <w:i/>
      <w:noProof/>
      <w:szCs w:val="16"/>
      <w:lang w:val="en-GB" w:eastAsia="en-US"/>
    </w:rPr>
  </w:style>
  <w:style w:type="paragraph" w:styleId="Inhopg4">
    <w:name w:val="toc 4"/>
    <w:basedOn w:val="Standaard"/>
    <w:next w:val="Standaard"/>
    <w:autoRedefine/>
    <w:uiPriority w:val="39"/>
    <w:rsid w:val="007C3C49"/>
    <w:pPr>
      <w:spacing w:before="240" w:line="240" w:lineRule="atLeast"/>
    </w:pPr>
    <w:rPr>
      <w:rFonts w:eastAsia="Times New Roman" w:cs="Times New Roman"/>
      <w:sz w:val="18"/>
    </w:rPr>
  </w:style>
  <w:style w:type="paragraph" w:styleId="Inhopg5">
    <w:name w:val="toc 5"/>
    <w:basedOn w:val="Standaard"/>
    <w:next w:val="Standaard"/>
    <w:autoRedefine/>
    <w:uiPriority w:val="39"/>
    <w:rsid w:val="007C3C49"/>
    <w:pPr>
      <w:tabs>
        <w:tab w:val="left" w:pos="0"/>
      </w:tabs>
      <w:spacing w:before="240" w:line="240" w:lineRule="atLeast"/>
      <w:ind w:left="-1134"/>
    </w:pPr>
    <w:rPr>
      <w:rFonts w:eastAsia="Times New Roman" w:cs="Times New Roman"/>
      <w:b/>
      <w:sz w:val="18"/>
    </w:rPr>
  </w:style>
  <w:style w:type="paragraph" w:styleId="Voetnoottekst">
    <w:name w:val="footnote text"/>
    <w:basedOn w:val="Standaard"/>
    <w:link w:val="VoetnoottekstChar"/>
    <w:semiHidden/>
    <w:rsid w:val="007C3C49"/>
    <w:pPr>
      <w:spacing w:line="180" w:lineRule="atLeast"/>
    </w:pPr>
    <w:rPr>
      <w:rFonts w:eastAsia="Times New Roman" w:cs="Times New Roman"/>
      <w:sz w:val="13"/>
    </w:rPr>
  </w:style>
  <w:style w:type="character" w:customStyle="1" w:styleId="VoetnoottekstChar">
    <w:name w:val="Voetnoottekst Char"/>
    <w:basedOn w:val="Standaardalinea-lettertype"/>
    <w:link w:val="Voetnoottekst"/>
    <w:semiHidden/>
    <w:rsid w:val="007C3C49"/>
    <w:rPr>
      <w:rFonts w:eastAsia="Times New Roman" w:cs="Times New Roman"/>
      <w:sz w:val="13"/>
    </w:rPr>
  </w:style>
  <w:style w:type="character" w:styleId="Voetnootmarkering">
    <w:name w:val="footnote reference"/>
    <w:rsid w:val="007C3C49"/>
    <w:rPr>
      <w:vertAlign w:val="superscript"/>
    </w:rPr>
  </w:style>
  <w:style w:type="paragraph" w:customStyle="1" w:styleId="Vet">
    <w:name w:val="Vet"/>
    <w:basedOn w:val="Standaard"/>
    <w:next w:val="Index4"/>
    <w:rsid w:val="007C3C49"/>
    <w:pPr>
      <w:spacing w:line="260" w:lineRule="atLeast"/>
      <w:ind w:left="-3120"/>
    </w:pPr>
    <w:rPr>
      <w:rFonts w:ascii="V&amp;W Syntax (Adobe)" w:eastAsia="Times New Roman" w:hAnsi="V&amp;W Syntax (Adobe)" w:cs="Times New Roman"/>
      <w:b/>
      <w:noProof/>
      <w:spacing w:val="4"/>
      <w:sz w:val="20"/>
    </w:rPr>
  </w:style>
  <w:style w:type="paragraph" w:styleId="Index4">
    <w:name w:val="index 4"/>
    <w:basedOn w:val="Standaard"/>
    <w:next w:val="Standaard"/>
    <w:semiHidden/>
    <w:rsid w:val="007C3C49"/>
    <w:pPr>
      <w:tabs>
        <w:tab w:val="right" w:leader="dot" w:pos="6634"/>
      </w:tabs>
      <w:spacing w:line="260" w:lineRule="atLeast"/>
      <w:ind w:left="760" w:hanging="190"/>
    </w:pPr>
    <w:rPr>
      <w:rFonts w:ascii="V&amp;W Syntax (Adobe)" w:eastAsia="Times New Roman" w:hAnsi="V&amp;W Syntax (Adobe)" w:cs="Times New Roman"/>
      <w:spacing w:val="4"/>
      <w:sz w:val="20"/>
    </w:rPr>
  </w:style>
  <w:style w:type="paragraph" w:styleId="Inhopg6">
    <w:name w:val="toc 6"/>
    <w:basedOn w:val="Standaard"/>
    <w:next w:val="Standaard"/>
    <w:autoRedefine/>
    <w:uiPriority w:val="39"/>
    <w:rsid w:val="007C3C49"/>
    <w:pPr>
      <w:spacing w:line="240" w:lineRule="atLeast"/>
      <w:ind w:left="900"/>
    </w:pPr>
    <w:rPr>
      <w:rFonts w:eastAsia="Times New Roman" w:cs="Times New Roman"/>
      <w:sz w:val="18"/>
    </w:rPr>
  </w:style>
  <w:style w:type="paragraph" w:customStyle="1" w:styleId="RapportTitel">
    <w:name w:val="RapportTitel"/>
    <w:basedOn w:val="Standaard"/>
    <w:next w:val="Standaard"/>
    <w:rsid w:val="007C3C49"/>
    <w:pPr>
      <w:spacing w:line="720" w:lineRule="atLeast"/>
    </w:pPr>
    <w:rPr>
      <w:rFonts w:ascii="V&amp;W Syntax (Adobe)" w:eastAsia="Times New Roman" w:hAnsi="V&amp;W Syntax (Adobe)" w:cs="Times New Roman"/>
      <w:spacing w:val="4"/>
      <w:sz w:val="56"/>
    </w:rPr>
  </w:style>
  <w:style w:type="paragraph" w:customStyle="1" w:styleId="RapportSubtitel">
    <w:name w:val="RapportSubtitel"/>
    <w:basedOn w:val="Standaard"/>
    <w:next w:val="Standaard"/>
    <w:rsid w:val="007C3C49"/>
    <w:pPr>
      <w:spacing w:line="240" w:lineRule="atLeast"/>
      <w:ind w:left="1928"/>
    </w:pPr>
    <w:rPr>
      <w:rFonts w:ascii="V&amp;W Syntax (Adobe)" w:eastAsia="Times New Roman" w:hAnsi="V&amp;W Syntax (Adobe)" w:cs="Times New Roman"/>
      <w:spacing w:val="4"/>
      <w:sz w:val="20"/>
    </w:rPr>
  </w:style>
  <w:style w:type="paragraph" w:customStyle="1" w:styleId="NaTussenkop">
    <w:name w:val="NaTussenkop"/>
    <w:basedOn w:val="Standaard"/>
    <w:next w:val="Standaard"/>
    <w:rsid w:val="007C3C49"/>
    <w:pPr>
      <w:spacing w:line="260" w:lineRule="atLeast"/>
      <w:ind w:firstLine="663"/>
    </w:pPr>
    <w:rPr>
      <w:rFonts w:ascii="V&amp;W Syntax (Adobe)" w:eastAsia="Times New Roman" w:hAnsi="V&amp;W Syntax (Adobe)" w:cs="Times New Roman"/>
      <w:spacing w:val="4"/>
      <w:sz w:val="20"/>
    </w:rPr>
  </w:style>
  <w:style w:type="paragraph" w:styleId="Index1">
    <w:name w:val="index 1"/>
    <w:basedOn w:val="Standaard"/>
    <w:next w:val="Standaard"/>
    <w:semiHidden/>
    <w:rsid w:val="007C3C49"/>
    <w:pPr>
      <w:tabs>
        <w:tab w:val="right" w:leader="dot" w:pos="7258"/>
      </w:tabs>
      <w:spacing w:line="260" w:lineRule="atLeast"/>
      <w:ind w:left="190" w:hanging="190"/>
    </w:pPr>
    <w:rPr>
      <w:rFonts w:ascii="V&amp;W Syntax (Adobe)" w:eastAsia="Times New Roman" w:hAnsi="V&amp;W Syntax (Adobe)" w:cs="Times New Roman"/>
      <w:spacing w:val="4"/>
      <w:sz w:val="20"/>
    </w:rPr>
  </w:style>
  <w:style w:type="paragraph" w:customStyle="1" w:styleId="RapportOpsomming">
    <w:name w:val="RapportOpsomming"/>
    <w:basedOn w:val="Standaard"/>
    <w:rsid w:val="007C3C49"/>
    <w:pPr>
      <w:numPr>
        <w:numId w:val="9"/>
      </w:numPr>
      <w:spacing w:line="260" w:lineRule="atLeast"/>
    </w:pPr>
    <w:rPr>
      <w:rFonts w:ascii="V&amp;W Syntax (Adobe)" w:eastAsia="Times New Roman" w:hAnsi="V&amp;W Syntax (Adobe)" w:cs="Times New Roman"/>
      <w:spacing w:val="4"/>
      <w:sz w:val="20"/>
    </w:rPr>
  </w:style>
  <w:style w:type="paragraph" w:customStyle="1" w:styleId="RapportBijschrift">
    <w:name w:val="RapportBijschrift"/>
    <w:basedOn w:val="Standaard"/>
    <w:next w:val="Standaard"/>
    <w:rsid w:val="007C3C49"/>
    <w:pPr>
      <w:spacing w:line="260" w:lineRule="atLeast"/>
    </w:pPr>
    <w:rPr>
      <w:rFonts w:ascii="V&amp;W Syntax (Adobe)" w:eastAsia="Times New Roman" w:hAnsi="V&amp;W Syntax (Adobe)" w:cs="Times New Roman"/>
      <w:b/>
      <w:spacing w:val="4"/>
      <w:sz w:val="20"/>
    </w:rPr>
  </w:style>
  <w:style w:type="paragraph" w:customStyle="1" w:styleId="RapportReferentie">
    <w:name w:val="RapportReferentie"/>
    <w:basedOn w:val="Standaard"/>
    <w:rsid w:val="007C3C49"/>
    <w:pPr>
      <w:spacing w:line="180" w:lineRule="exact"/>
    </w:pPr>
    <w:rPr>
      <w:rFonts w:ascii="V&amp;W Syntax (Adobe)" w:eastAsia="Times New Roman" w:hAnsi="V&amp;W Syntax (Adobe)" w:cs="Times New Roman"/>
      <w:spacing w:val="4"/>
    </w:rPr>
  </w:style>
  <w:style w:type="paragraph" w:customStyle="1" w:styleId="ministerie">
    <w:name w:val="_ministerie"/>
    <w:basedOn w:val="Standaard"/>
    <w:rsid w:val="007C3C49"/>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spacing w:line="360" w:lineRule="exact"/>
      <w:ind w:right="1888"/>
      <w:jc w:val="right"/>
    </w:pPr>
    <w:rPr>
      <w:rFonts w:ascii="V&amp;W Syntax (Adobe)" w:eastAsia="Times New Roman" w:hAnsi="V&amp;W Syntax (Adobe)" w:cs="Times New Roman"/>
      <w:spacing w:val="4"/>
      <w:sz w:val="15"/>
    </w:rPr>
  </w:style>
  <w:style w:type="paragraph" w:customStyle="1" w:styleId="HoofdstukStippel">
    <w:name w:val="HoofdstukStippel"/>
    <w:basedOn w:val="Standaard"/>
    <w:next w:val="Standaard"/>
    <w:rsid w:val="007C3C49"/>
    <w:pPr>
      <w:spacing w:after="480" w:line="260" w:lineRule="atLeast"/>
      <w:ind w:left="-3119"/>
    </w:pPr>
    <w:rPr>
      <w:rFonts w:ascii="V&amp;W Syntax (Adobe)" w:eastAsia="Times New Roman" w:hAnsi="V&amp;W Syntax (Adobe)" w:cs="Times New Roman"/>
      <w:spacing w:val="4"/>
      <w:sz w:val="18"/>
    </w:rPr>
  </w:style>
  <w:style w:type="paragraph" w:customStyle="1" w:styleId="Hoofdstukstippel2">
    <w:name w:val="Hoofdstukstippel2"/>
    <w:basedOn w:val="HoofdstukStippel"/>
    <w:next w:val="Standaard"/>
    <w:rsid w:val="007C3C49"/>
    <w:pPr>
      <w:spacing w:before="240" w:after="0"/>
    </w:pPr>
  </w:style>
  <w:style w:type="paragraph" w:customStyle="1" w:styleId="RapportVet">
    <w:name w:val="RapportVet"/>
    <w:basedOn w:val="Standaard"/>
    <w:next w:val="Standaard"/>
    <w:rsid w:val="007C3C49"/>
    <w:pPr>
      <w:framePr w:w="4723" w:h="465" w:hSpace="142" w:wrap="around" w:vAnchor="page" w:hAnchor="page" w:x="6011" w:y="5784"/>
      <w:spacing w:line="260" w:lineRule="atLeast"/>
    </w:pPr>
    <w:rPr>
      <w:rFonts w:ascii="V&amp;W Syntax (Adobe)" w:eastAsia="Times New Roman" w:hAnsi="V&amp;W Syntax (Adobe)" w:cs="Times New Roman"/>
      <w:b/>
      <w:spacing w:val="4"/>
      <w:sz w:val="20"/>
    </w:rPr>
  </w:style>
  <w:style w:type="paragraph" w:customStyle="1" w:styleId="DatumNietVet">
    <w:name w:val="DatumNietVet"/>
    <w:basedOn w:val="Standaard"/>
    <w:rsid w:val="007C3C49"/>
    <w:pPr>
      <w:framePr w:w="4723" w:h="255" w:hRule="exact" w:hSpace="142" w:wrap="around" w:vAnchor="page" w:hAnchor="page" w:x="6011" w:y="5892" w:anchorLock="1"/>
      <w:spacing w:line="260" w:lineRule="atLeast"/>
    </w:pPr>
    <w:rPr>
      <w:rFonts w:ascii="V&amp;W Syntax (Adobe)" w:eastAsia="Times New Roman" w:hAnsi="V&amp;W Syntax (Adobe)" w:cs="Times New Roman"/>
      <w:spacing w:val="4"/>
      <w:sz w:val="20"/>
    </w:rPr>
  </w:style>
  <w:style w:type="paragraph" w:customStyle="1" w:styleId="DatumVet">
    <w:name w:val="DatumVet"/>
    <w:basedOn w:val="Standaard"/>
    <w:rsid w:val="007C3C49"/>
    <w:pPr>
      <w:framePr w:w="4723" w:h="255" w:hRule="exact" w:hSpace="142" w:wrap="around" w:vAnchor="page" w:hAnchor="page" w:x="6011" w:y="8727" w:anchorLock="1"/>
      <w:spacing w:line="260" w:lineRule="atLeast"/>
    </w:pPr>
    <w:rPr>
      <w:rFonts w:ascii="V&amp;W Syntax (Adobe)" w:eastAsia="Times New Roman" w:hAnsi="V&amp;W Syntax (Adobe)" w:cs="Times New Roman"/>
      <w:b/>
      <w:spacing w:val="4"/>
      <w:sz w:val="20"/>
    </w:rPr>
  </w:style>
  <w:style w:type="paragraph" w:customStyle="1" w:styleId="Fransetitelnietvet">
    <w:name w:val="Fransetitelnietvet"/>
    <w:basedOn w:val="Standaard"/>
    <w:rsid w:val="007C3C49"/>
    <w:pPr>
      <w:framePr w:w="6645" w:h="1996" w:hRule="exact" w:hSpace="142" w:vSpace="142" w:wrap="around" w:vAnchor="page" w:hAnchor="text" w:y="2723" w:anchorLock="1"/>
      <w:spacing w:line="260" w:lineRule="atLeast"/>
    </w:pPr>
    <w:rPr>
      <w:rFonts w:ascii="V&amp;W Syntax (Adobe)" w:eastAsia="Times New Roman" w:hAnsi="V&amp;W Syntax (Adobe)" w:cs="Times New Roman"/>
      <w:spacing w:val="4"/>
      <w:sz w:val="20"/>
    </w:rPr>
  </w:style>
  <w:style w:type="paragraph" w:customStyle="1" w:styleId="fransesubtitel">
    <w:name w:val="fransesubtitel"/>
    <w:basedOn w:val="Standaard"/>
    <w:rsid w:val="007C3C49"/>
    <w:pPr>
      <w:framePr w:w="4723" w:h="765" w:hRule="exact" w:hSpace="142" w:vSpace="142" w:wrap="notBeside" w:vAnchor="page" w:hAnchor="page" w:x="6011" w:y="5104" w:anchorLock="1"/>
      <w:spacing w:line="260" w:lineRule="atLeast"/>
    </w:pPr>
    <w:rPr>
      <w:rFonts w:ascii="V&amp;W Syntax (Adobe)" w:eastAsia="Times New Roman" w:hAnsi="V&amp;W Syntax (Adobe)" w:cs="Times New Roman"/>
      <w:b/>
      <w:spacing w:val="4"/>
      <w:sz w:val="20"/>
    </w:rPr>
  </w:style>
  <w:style w:type="paragraph" w:customStyle="1" w:styleId="Opsomming">
    <w:name w:val="Opsomming"/>
    <w:basedOn w:val="Standaard"/>
    <w:rsid w:val="007C3C49"/>
    <w:pPr>
      <w:numPr>
        <w:numId w:val="8"/>
      </w:numPr>
      <w:spacing w:line="260" w:lineRule="atLeast"/>
    </w:pPr>
    <w:rPr>
      <w:rFonts w:ascii="V&amp;W Syntax (Adobe)" w:eastAsia="Times New Roman" w:hAnsi="V&amp;W Syntax (Adobe)" w:cs="Times New Roman"/>
      <w:spacing w:val="4"/>
      <w:sz w:val="20"/>
    </w:rPr>
  </w:style>
  <w:style w:type="paragraph" w:customStyle="1" w:styleId="Nummering">
    <w:name w:val="Nummering"/>
    <w:basedOn w:val="Standaard"/>
    <w:rsid w:val="007C3C49"/>
    <w:pPr>
      <w:spacing w:line="260" w:lineRule="atLeast"/>
      <w:ind w:left="283" w:hanging="283"/>
    </w:pPr>
    <w:rPr>
      <w:rFonts w:ascii="V&amp;W Syntax (Adobe)" w:eastAsia="Times New Roman" w:hAnsi="V&amp;W Syntax (Adobe)" w:cs="Times New Roman"/>
      <w:spacing w:val="4"/>
      <w:sz w:val="20"/>
    </w:rPr>
  </w:style>
  <w:style w:type="paragraph" w:customStyle="1" w:styleId="Kopbijlage0">
    <w:name w:val="Kopbijlage"/>
    <w:basedOn w:val="OngenummerdeKopBijlage"/>
    <w:next w:val="Standaard"/>
    <w:rsid w:val="007C3C49"/>
    <w:pPr>
      <w:numPr>
        <w:numId w:val="10"/>
      </w:numPr>
      <w:tabs>
        <w:tab w:val="clear" w:pos="227"/>
        <w:tab w:val="clear" w:pos="454"/>
        <w:tab w:val="clear" w:pos="680"/>
        <w:tab w:val="left" w:pos="1276"/>
      </w:tabs>
      <w:autoSpaceDE/>
      <w:autoSpaceDN/>
      <w:adjustRightInd/>
      <w:spacing w:after="240" w:line="360" w:lineRule="exact"/>
      <w:ind w:left="1276" w:hanging="1276"/>
    </w:pPr>
    <w:rPr>
      <w:rFonts w:ascii="V&amp;W Syntax (Adobe)" w:hAnsi="V&amp;W Syntax (Adobe)"/>
      <w:b/>
      <w:szCs w:val="20"/>
    </w:rPr>
  </w:style>
  <w:style w:type="paragraph" w:customStyle="1" w:styleId="ColofonKop">
    <w:name w:val="ColofonKop"/>
    <w:basedOn w:val="OngenummerdeKop"/>
    <w:next w:val="Standaard"/>
    <w:rsid w:val="007C3C49"/>
    <w:pPr>
      <w:pageBreakBefore w:val="0"/>
      <w:tabs>
        <w:tab w:val="clear" w:pos="227"/>
        <w:tab w:val="clear" w:pos="454"/>
        <w:tab w:val="clear" w:pos="680"/>
      </w:tabs>
      <w:autoSpaceDE/>
      <w:autoSpaceDN/>
      <w:adjustRightInd/>
      <w:spacing w:after="0" w:line="360" w:lineRule="exact"/>
      <w:ind w:left="-3119"/>
    </w:pPr>
    <w:rPr>
      <w:rFonts w:ascii="V&amp;W Syntax (Adobe)" w:hAnsi="V&amp;W Syntax (Adobe)"/>
      <w:b/>
      <w:spacing w:val="2"/>
      <w:szCs w:val="20"/>
    </w:rPr>
  </w:style>
  <w:style w:type="paragraph" w:customStyle="1" w:styleId="Inhoudsopgave">
    <w:name w:val="Inhoudsopgave"/>
    <w:basedOn w:val="OngenummerdeKop"/>
    <w:rsid w:val="007C3C49"/>
    <w:pPr>
      <w:tabs>
        <w:tab w:val="clear" w:pos="227"/>
        <w:tab w:val="clear" w:pos="454"/>
        <w:tab w:val="clear" w:pos="680"/>
      </w:tabs>
      <w:autoSpaceDE/>
      <w:autoSpaceDN/>
      <w:adjustRightInd/>
      <w:spacing w:after="240" w:line="360" w:lineRule="exact"/>
      <w:ind w:left="-3119"/>
    </w:pPr>
    <w:rPr>
      <w:rFonts w:ascii="V&amp;W Syntax (Adobe)" w:hAnsi="V&amp;W Syntax (Adobe)"/>
      <w:b/>
      <w:spacing w:val="2"/>
      <w:szCs w:val="20"/>
    </w:rPr>
  </w:style>
  <w:style w:type="character" w:styleId="Hyperlink">
    <w:name w:val="Hyperlink"/>
    <w:uiPriority w:val="99"/>
    <w:rsid w:val="007C3C49"/>
    <w:rPr>
      <w:color w:val="0000FF"/>
      <w:u w:val="single"/>
    </w:rPr>
  </w:style>
  <w:style w:type="paragraph" w:styleId="Plattetekst">
    <w:name w:val="Body Text"/>
    <w:basedOn w:val="Standaard"/>
    <w:link w:val="PlattetekstChar"/>
    <w:rsid w:val="007C3C49"/>
    <w:pPr>
      <w:spacing w:line="240" w:lineRule="auto"/>
      <w:jc w:val="both"/>
    </w:pPr>
    <w:rPr>
      <w:rFonts w:ascii="V&amp;W Syntax (Adobe)" w:eastAsia="Times New Roman" w:hAnsi="V&amp;W Syntax (Adobe)" w:cs="Arial"/>
      <w:sz w:val="20"/>
    </w:rPr>
  </w:style>
  <w:style w:type="character" w:customStyle="1" w:styleId="PlattetekstChar">
    <w:name w:val="Platte tekst Char"/>
    <w:basedOn w:val="Standaardalinea-lettertype"/>
    <w:link w:val="Plattetekst"/>
    <w:rsid w:val="007C3C49"/>
    <w:rPr>
      <w:rFonts w:ascii="V&amp;W Syntax (Adobe)" w:eastAsia="Times New Roman" w:hAnsi="V&amp;W Syntax (Adobe)" w:cs="Arial"/>
    </w:rPr>
  </w:style>
  <w:style w:type="paragraph" w:customStyle="1" w:styleId="Variabelegegevens">
    <w:name w:val="Variabele gegevens"/>
    <w:basedOn w:val="Standaard"/>
    <w:rsid w:val="007C3C49"/>
    <w:pPr>
      <w:spacing w:line="260" w:lineRule="exact"/>
    </w:pPr>
    <w:rPr>
      <w:rFonts w:ascii="V&amp;W Syntax (Adobe)" w:eastAsia="Times New Roman" w:hAnsi="V&amp;W Syntax (Adobe)" w:cs="Times New Roman"/>
      <w:spacing w:val="2"/>
      <w:sz w:val="20"/>
      <w:lang w:eastAsia="en-US"/>
    </w:rPr>
  </w:style>
  <w:style w:type="paragraph" w:customStyle="1" w:styleId="CM39">
    <w:name w:val="CM39"/>
    <w:basedOn w:val="Standaard"/>
    <w:next w:val="Standaard"/>
    <w:rsid w:val="007C3C49"/>
    <w:pPr>
      <w:widowControl w:val="0"/>
      <w:autoSpaceDE w:val="0"/>
      <w:autoSpaceDN w:val="0"/>
      <w:adjustRightInd w:val="0"/>
      <w:spacing w:line="240" w:lineRule="auto"/>
    </w:pPr>
    <w:rPr>
      <w:rFonts w:ascii="Clarendon" w:eastAsia="Times New Roman" w:hAnsi="Clarendon" w:cs="Times New Roman"/>
      <w:sz w:val="24"/>
      <w:lang w:val="en-US" w:eastAsia="en-US"/>
    </w:rPr>
  </w:style>
  <w:style w:type="paragraph" w:customStyle="1" w:styleId="Default">
    <w:name w:val="Default"/>
    <w:rsid w:val="007C3C49"/>
    <w:pPr>
      <w:widowControl w:val="0"/>
      <w:autoSpaceDE w:val="0"/>
      <w:autoSpaceDN w:val="0"/>
      <w:adjustRightInd w:val="0"/>
    </w:pPr>
    <w:rPr>
      <w:rFonts w:ascii="Clarendon" w:eastAsia="Times New Roman" w:hAnsi="Clarendon" w:cs="Clarendon"/>
      <w:color w:val="000000"/>
      <w:sz w:val="24"/>
      <w:lang w:val="en-US" w:eastAsia="en-US"/>
    </w:rPr>
  </w:style>
  <w:style w:type="paragraph" w:customStyle="1" w:styleId="standaardtekst">
    <w:name w:val="standaardtekst"/>
    <w:basedOn w:val="Standaard"/>
    <w:rsid w:val="007C3C49"/>
    <w:pPr>
      <w:overflowPunct w:val="0"/>
      <w:autoSpaceDE w:val="0"/>
      <w:autoSpaceDN w:val="0"/>
      <w:adjustRightInd w:val="0"/>
      <w:spacing w:line="240" w:lineRule="auto"/>
      <w:textAlignment w:val="baseline"/>
    </w:pPr>
    <w:rPr>
      <w:rFonts w:ascii="V&amp;W Syntax (Adobe)" w:eastAsia="Times New Roman" w:hAnsi="V&amp;W Syntax (Adobe)" w:cs="Times New Roman"/>
      <w:sz w:val="19"/>
    </w:rPr>
  </w:style>
  <w:style w:type="paragraph" w:customStyle="1" w:styleId="EisenNiv1">
    <w:name w:val="EisenNiv1"/>
    <w:basedOn w:val="Standaard"/>
    <w:next w:val="Standaard"/>
    <w:rsid w:val="007C3C49"/>
    <w:pPr>
      <w:widowControl w:val="0"/>
      <w:numPr>
        <w:numId w:val="11"/>
      </w:numPr>
      <w:overflowPunct w:val="0"/>
      <w:autoSpaceDE w:val="0"/>
      <w:autoSpaceDN w:val="0"/>
      <w:adjustRightInd w:val="0"/>
      <w:spacing w:before="120" w:after="60" w:line="240" w:lineRule="auto"/>
      <w:jc w:val="both"/>
      <w:textAlignment w:val="baseline"/>
      <w:outlineLvl w:val="1"/>
    </w:pPr>
    <w:rPr>
      <w:rFonts w:ascii="Arial" w:eastAsia="Times New Roman" w:hAnsi="Arial" w:cs="Times New Roman"/>
      <w:b/>
      <w:smallCaps/>
      <w:spacing w:val="20"/>
      <w:sz w:val="20"/>
    </w:rPr>
  </w:style>
  <w:style w:type="paragraph" w:customStyle="1" w:styleId="EisenNiv2">
    <w:name w:val="EisenNiv2"/>
    <w:basedOn w:val="Standaard"/>
    <w:next w:val="Standaard"/>
    <w:rsid w:val="007C3C49"/>
    <w:pPr>
      <w:keepNext/>
      <w:widowControl w:val="0"/>
      <w:numPr>
        <w:ilvl w:val="1"/>
        <w:numId w:val="11"/>
      </w:numPr>
      <w:overflowPunct w:val="0"/>
      <w:autoSpaceDE w:val="0"/>
      <w:autoSpaceDN w:val="0"/>
      <w:adjustRightInd w:val="0"/>
      <w:spacing w:before="120" w:after="60" w:line="240" w:lineRule="auto"/>
      <w:jc w:val="both"/>
      <w:textAlignment w:val="baseline"/>
    </w:pPr>
    <w:rPr>
      <w:rFonts w:ascii="Arial" w:eastAsia="Times New Roman" w:hAnsi="Arial" w:cs="Times New Roman"/>
      <w:b/>
      <w:sz w:val="18"/>
    </w:rPr>
  </w:style>
  <w:style w:type="paragraph" w:customStyle="1" w:styleId="EisenNiv3">
    <w:name w:val="EisenNiv3"/>
    <w:basedOn w:val="Standaard"/>
    <w:next w:val="Standaard"/>
    <w:rsid w:val="007C3C49"/>
    <w:pPr>
      <w:widowControl w:val="0"/>
      <w:numPr>
        <w:ilvl w:val="2"/>
        <w:numId w:val="11"/>
      </w:numPr>
      <w:overflowPunct w:val="0"/>
      <w:autoSpaceDE w:val="0"/>
      <w:autoSpaceDN w:val="0"/>
      <w:adjustRightInd w:val="0"/>
      <w:spacing w:line="240" w:lineRule="auto"/>
      <w:jc w:val="both"/>
      <w:textAlignment w:val="baseline"/>
    </w:pPr>
    <w:rPr>
      <w:rFonts w:ascii="Arial" w:eastAsia="Times New Roman" w:hAnsi="Arial" w:cs="Times New Roman"/>
      <w:b/>
      <w:sz w:val="18"/>
    </w:rPr>
  </w:style>
  <w:style w:type="paragraph" w:customStyle="1" w:styleId="BijlageOngenummerd">
    <w:name w:val="BijlageOngenummerd"/>
    <w:basedOn w:val="Kop1"/>
    <w:rsid w:val="007C3C49"/>
    <w:pPr>
      <w:widowControl w:val="0"/>
      <w:overflowPunct w:val="0"/>
      <w:autoSpaceDE w:val="0"/>
      <w:autoSpaceDN w:val="0"/>
      <w:adjustRightInd w:val="0"/>
      <w:spacing w:before="240" w:after="60" w:line="240" w:lineRule="auto"/>
      <w:jc w:val="both"/>
      <w:textAlignment w:val="baseline"/>
    </w:pPr>
    <w:rPr>
      <w:rFonts w:ascii="V&amp;W Syntax (Adobe)" w:hAnsi="V&amp;W Syntax (Adobe)" w:cs="Times New Roman"/>
      <w:bCs w:val="0"/>
      <w:kern w:val="28"/>
      <w:sz w:val="28"/>
      <w:szCs w:val="20"/>
    </w:rPr>
  </w:style>
  <w:style w:type="character" w:styleId="GevolgdeHyperlink">
    <w:name w:val="FollowedHyperlink"/>
    <w:rsid w:val="007C3C49"/>
    <w:rPr>
      <w:color w:val="800080"/>
      <w:u w:val="single"/>
    </w:rPr>
  </w:style>
  <w:style w:type="paragraph" w:customStyle="1" w:styleId="Inhoud">
    <w:name w:val="Inhoud"/>
    <w:basedOn w:val="Standaard"/>
    <w:rsid w:val="007C3C49"/>
    <w:pPr>
      <w:spacing w:line="240" w:lineRule="auto"/>
      <w:jc w:val="both"/>
    </w:pPr>
    <w:rPr>
      <w:rFonts w:ascii="Arial" w:eastAsia="Times New Roman" w:hAnsi="Arial" w:cs="Times New Roman"/>
      <w:sz w:val="20"/>
    </w:rPr>
  </w:style>
  <w:style w:type="paragraph" w:customStyle="1" w:styleId="tabeltext">
    <w:name w:val="tabeltext"/>
    <w:basedOn w:val="Standaard"/>
    <w:rsid w:val="007C3C49"/>
    <w:pPr>
      <w:spacing w:before="60" w:after="40" w:line="240" w:lineRule="auto"/>
    </w:pPr>
    <w:rPr>
      <w:rFonts w:ascii="Arial" w:eastAsia="Times New Roman" w:hAnsi="Arial" w:cs="Arial"/>
      <w:lang w:eastAsia="en-US"/>
    </w:rPr>
  </w:style>
  <w:style w:type="paragraph" w:styleId="Plattetekstinspringen2">
    <w:name w:val="Body Text Indent 2"/>
    <w:basedOn w:val="Standaard"/>
    <w:link w:val="Plattetekstinspringen2Char"/>
    <w:rsid w:val="007C3C49"/>
    <w:pPr>
      <w:widowControl w:val="0"/>
      <w:overflowPunct w:val="0"/>
      <w:autoSpaceDE w:val="0"/>
      <w:autoSpaceDN w:val="0"/>
      <w:adjustRightInd w:val="0"/>
      <w:spacing w:line="240" w:lineRule="auto"/>
      <w:ind w:left="567" w:firstLine="61"/>
      <w:jc w:val="both"/>
      <w:textAlignment w:val="baseline"/>
    </w:pPr>
    <w:rPr>
      <w:rFonts w:ascii="V&amp;W Syntax (Adobe)" w:eastAsia="Times New Roman" w:hAnsi="V&amp;W Syntax (Adobe)" w:cs="Times New Roman"/>
      <w:b/>
      <w:bCs/>
      <w:sz w:val="22"/>
    </w:rPr>
  </w:style>
  <w:style w:type="character" w:customStyle="1" w:styleId="Plattetekstinspringen2Char">
    <w:name w:val="Platte tekst inspringen 2 Char"/>
    <w:basedOn w:val="Standaardalinea-lettertype"/>
    <w:link w:val="Plattetekstinspringen2"/>
    <w:rsid w:val="007C3C49"/>
    <w:rPr>
      <w:rFonts w:ascii="V&amp;W Syntax (Adobe)" w:eastAsia="Times New Roman" w:hAnsi="V&amp;W Syntax (Adobe)" w:cs="Times New Roman"/>
      <w:b/>
      <w:bCs/>
      <w:sz w:val="22"/>
    </w:rPr>
  </w:style>
  <w:style w:type="paragraph" w:customStyle="1" w:styleId="Kopsubpar">
    <w:name w:val="Kop subpar"/>
    <w:basedOn w:val="Standaard"/>
    <w:next w:val="Standaard"/>
    <w:rsid w:val="007C3C49"/>
    <w:pPr>
      <w:keepNext/>
      <w:keepLines/>
      <w:overflowPunct w:val="0"/>
      <w:autoSpaceDE w:val="0"/>
      <w:autoSpaceDN w:val="0"/>
      <w:adjustRightInd w:val="0"/>
      <w:spacing w:after="60" w:line="240" w:lineRule="auto"/>
      <w:jc w:val="both"/>
      <w:textAlignment w:val="baseline"/>
    </w:pPr>
    <w:rPr>
      <w:rFonts w:ascii="Arial" w:eastAsia="Times New Roman" w:hAnsi="Arial" w:cs="Times New Roman"/>
      <w:b/>
      <w:i/>
      <w:sz w:val="19"/>
    </w:rPr>
  </w:style>
  <w:style w:type="paragraph" w:customStyle="1" w:styleId="Tabeltekst0">
    <w:name w:val="Tabeltekst"/>
    <w:basedOn w:val="Standaard"/>
    <w:next w:val="Standaard"/>
    <w:rsid w:val="007C3C49"/>
    <w:pPr>
      <w:overflowPunct w:val="0"/>
      <w:autoSpaceDE w:val="0"/>
      <w:autoSpaceDN w:val="0"/>
      <w:adjustRightInd w:val="0"/>
      <w:spacing w:line="240" w:lineRule="auto"/>
      <w:jc w:val="both"/>
      <w:textAlignment w:val="baseline"/>
    </w:pPr>
    <w:rPr>
      <w:rFonts w:ascii="V&amp;W Syntax (Adobe)" w:eastAsia="Times New Roman" w:hAnsi="V&amp;W Syntax (Adobe)" w:cs="Times New Roman"/>
    </w:rPr>
  </w:style>
  <w:style w:type="paragraph" w:customStyle="1" w:styleId="VWKop1NL">
    <w:name w:val="VWKop1_NL"/>
    <w:basedOn w:val="Standaard"/>
    <w:rsid w:val="007C3C49"/>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line="360" w:lineRule="exact"/>
      <w:jc w:val="both"/>
      <w:textAlignment w:val="baseline"/>
    </w:pPr>
    <w:rPr>
      <w:rFonts w:ascii="V&amp;W Font" w:eastAsia="Times New Roman" w:hAnsi="V&amp;W Font" w:cs="Times New Roman"/>
      <w:sz w:val="36"/>
    </w:rPr>
  </w:style>
  <w:style w:type="paragraph" w:customStyle="1" w:styleId="VWKop2">
    <w:name w:val="VWKop2"/>
    <w:basedOn w:val="Standaard"/>
    <w:rsid w:val="007C3C49"/>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before="140" w:line="300" w:lineRule="exact"/>
      <w:jc w:val="both"/>
      <w:textAlignment w:val="baseline"/>
    </w:pPr>
    <w:rPr>
      <w:rFonts w:ascii="V&amp;W Syntax (Adobe)" w:eastAsia="Times New Roman" w:hAnsi="V&amp;W Syntax (Adobe)" w:cs="Times New Roman"/>
      <w:sz w:val="15"/>
    </w:rPr>
  </w:style>
  <w:style w:type="paragraph" w:customStyle="1" w:styleId="EisenNiv4">
    <w:name w:val="EisenNiv4"/>
    <w:basedOn w:val="Standaard"/>
    <w:next w:val="Standaard"/>
    <w:rsid w:val="007C3C49"/>
    <w:pPr>
      <w:widowControl w:val="0"/>
      <w:overflowPunct w:val="0"/>
      <w:autoSpaceDE w:val="0"/>
      <w:autoSpaceDN w:val="0"/>
      <w:adjustRightInd w:val="0"/>
      <w:spacing w:line="240" w:lineRule="auto"/>
      <w:jc w:val="both"/>
      <w:textAlignment w:val="baseline"/>
    </w:pPr>
    <w:rPr>
      <w:rFonts w:ascii="Arial" w:eastAsia="Times New Roman" w:hAnsi="Arial" w:cs="Times New Roman"/>
      <w:b/>
      <w:sz w:val="18"/>
    </w:rPr>
  </w:style>
  <w:style w:type="paragraph" w:customStyle="1" w:styleId="EisenNiv5">
    <w:name w:val="EisenNiv5"/>
    <w:basedOn w:val="Standaard"/>
    <w:next w:val="Standaard"/>
    <w:rsid w:val="007C3C49"/>
    <w:pPr>
      <w:widowControl w:val="0"/>
      <w:overflowPunct w:val="0"/>
      <w:autoSpaceDE w:val="0"/>
      <w:autoSpaceDN w:val="0"/>
      <w:adjustRightInd w:val="0"/>
      <w:spacing w:line="240" w:lineRule="auto"/>
      <w:jc w:val="both"/>
      <w:textAlignment w:val="baseline"/>
    </w:pPr>
    <w:rPr>
      <w:rFonts w:ascii="Arial" w:eastAsia="Times New Roman" w:hAnsi="Arial" w:cs="Times New Roman"/>
      <w:b/>
      <w:sz w:val="18"/>
    </w:rPr>
  </w:style>
  <w:style w:type="character" w:customStyle="1" w:styleId="VerborgenTekst">
    <w:name w:val="VerborgenTekst"/>
    <w:rsid w:val="007C3C49"/>
    <w:rPr>
      <w:rFonts w:ascii="V&amp;W Syntax (Adobe)" w:hAnsi="V&amp;W Syntax (Adobe)"/>
      <w:i/>
      <w:vanish/>
      <w:color w:val="008000"/>
      <w:sz w:val="16"/>
    </w:rPr>
  </w:style>
  <w:style w:type="paragraph" w:customStyle="1" w:styleId="OpsommingA">
    <w:name w:val="OpsommingA"/>
    <w:basedOn w:val="Standaard"/>
    <w:rsid w:val="007C3C49"/>
    <w:pPr>
      <w:widowControl w:val="0"/>
      <w:numPr>
        <w:numId w:val="13"/>
      </w:numPr>
      <w:tabs>
        <w:tab w:val="num" w:pos="567"/>
      </w:tabs>
      <w:overflowPunct w:val="0"/>
      <w:autoSpaceDE w:val="0"/>
      <w:autoSpaceDN w:val="0"/>
      <w:adjustRightInd w:val="0"/>
      <w:spacing w:line="240" w:lineRule="auto"/>
      <w:ind w:left="567" w:hanging="567"/>
      <w:textAlignment w:val="baseline"/>
    </w:pPr>
    <w:rPr>
      <w:rFonts w:ascii="V&amp;W Syntax (Adobe)" w:eastAsia="Times New Roman" w:hAnsi="V&amp;W Syntax (Adobe)" w:cs="Times New Roman"/>
      <w:sz w:val="19"/>
    </w:rPr>
  </w:style>
  <w:style w:type="paragraph" w:customStyle="1" w:styleId="OpsommingB">
    <w:name w:val="OpsommingB"/>
    <w:basedOn w:val="OpsommingA"/>
    <w:rsid w:val="007C3C49"/>
    <w:pPr>
      <w:numPr>
        <w:numId w:val="14"/>
      </w:numPr>
      <w:ind w:left="2608" w:hanging="340"/>
    </w:pPr>
  </w:style>
  <w:style w:type="paragraph" w:customStyle="1" w:styleId="Standaardtabel0">
    <w:name w:val="Standaard tabel"/>
    <w:basedOn w:val="Standaard"/>
    <w:rsid w:val="007C3C49"/>
    <w:pPr>
      <w:widowControl w:val="0"/>
      <w:overflowPunct w:val="0"/>
      <w:autoSpaceDE w:val="0"/>
      <w:autoSpaceDN w:val="0"/>
      <w:adjustRightInd w:val="0"/>
      <w:spacing w:after="120" w:line="240" w:lineRule="auto"/>
      <w:textAlignment w:val="baseline"/>
    </w:pPr>
    <w:rPr>
      <w:rFonts w:ascii="V&amp;W Syntax (Adobe)" w:eastAsia="Times New Roman" w:hAnsi="V&amp;W Syntax (Adobe)" w:cs="Times New Roman"/>
      <w:sz w:val="20"/>
      <w:lang w:val="nl"/>
    </w:rPr>
  </w:style>
  <w:style w:type="paragraph" w:customStyle="1" w:styleId="Ballontekst1">
    <w:name w:val="Ballontekst1"/>
    <w:basedOn w:val="Standaard"/>
    <w:semiHidden/>
    <w:rsid w:val="007C3C49"/>
    <w:pPr>
      <w:widowControl w:val="0"/>
      <w:overflowPunct w:val="0"/>
      <w:autoSpaceDE w:val="0"/>
      <w:autoSpaceDN w:val="0"/>
      <w:adjustRightInd w:val="0"/>
      <w:spacing w:line="240" w:lineRule="auto"/>
      <w:jc w:val="both"/>
      <w:textAlignment w:val="baseline"/>
    </w:pPr>
    <w:rPr>
      <w:rFonts w:ascii="Tahoma" w:eastAsia="Times New Roman" w:hAnsi="Tahoma" w:cs="Tahoma"/>
      <w:szCs w:val="16"/>
    </w:rPr>
  </w:style>
  <w:style w:type="character" w:customStyle="1" w:styleId="VerborgentekstChar">
    <w:name w:val="Verborgen tekst Char"/>
    <w:link w:val="Verborgentekst0"/>
    <w:rsid w:val="007C3C49"/>
    <w:rPr>
      <w:rFonts w:ascii="V&amp;W Syntax (Adobe)" w:hAnsi="V&amp;W Syntax (Adobe)"/>
      <w:i/>
      <w:vanish/>
      <w:color w:val="339966"/>
      <w:sz w:val="18"/>
      <w:szCs w:val="24"/>
      <w:lang w:eastAsia="en-US"/>
    </w:rPr>
  </w:style>
  <w:style w:type="paragraph" w:customStyle="1" w:styleId="EisTekst">
    <w:name w:val="EisTekst"/>
    <w:basedOn w:val="Standaard"/>
    <w:rsid w:val="007C3C49"/>
    <w:pPr>
      <w:spacing w:before="120" w:line="240" w:lineRule="auto"/>
    </w:pPr>
    <w:rPr>
      <w:rFonts w:ascii="V&amp;W Syntax (Adobe)" w:eastAsia="Times New Roman" w:hAnsi="V&amp;W Syntax (Adobe)" w:cs="Times New Roman"/>
      <w:sz w:val="18"/>
      <w:lang w:val="en-GB" w:eastAsia="en-GB"/>
    </w:rPr>
  </w:style>
  <w:style w:type="paragraph" w:customStyle="1" w:styleId="EisKopje">
    <w:name w:val="EisKopje"/>
    <w:basedOn w:val="EisTekst"/>
    <w:rsid w:val="007C3C49"/>
    <w:rPr>
      <w:u w:val="single"/>
    </w:rPr>
  </w:style>
  <w:style w:type="paragraph" w:customStyle="1" w:styleId="EisID">
    <w:name w:val="EisID"/>
    <w:basedOn w:val="EisTekst"/>
    <w:rsid w:val="007C3C49"/>
    <w:rPr>
      <w:bCs/>
      <w:color w:val="808080"/>
    </w:rPr>
  </w:style>
  <w:style w:type="paragraph" w:customStyle="1" w:styleId="EisVerwijzing">
    <w:name w:val="EisVerwijzing"/>
    <w:basedOn w:val="EisTekst"/>
    <w:rsid w:val="007C3C49"/>
    <w:rPr>
      <w:i/>
      <w:iCs/>
      <w:sz w:val="16"/>
    </w:rPr>
  </w:style>
  <w:style w:type="paragraph" w:styleId="Lijstopsomteken">
    <w:name w:val="List Bullet"/>
    <w:basedOn w:val="Standaard"/>
    <w:autoRedefine/>
    <w:rsid w:val="007C3C49"/>
    <w:pPr>
      <w:widowControl w:val="0"/>
      <w:numPr>
        <w:numId w:val="12"/>
      </w:numPr>
      <w:overflowPunct w:val="0"/>
      <w:autoSpaceDE w:val="0"/>
      <w:autoSpaceDN w:val="0"/>
      <w:adjustRightInd w:val="0"/>
      <w:spacing w:line="240" w:lineRule="auto"/>
      <w:jc w:val="both"/>
      <w:textAlignment w:val="baseline"/>
    </w:pPr>
    <w:rPr>
      <w:rFonts w:ascii="V&amp;W Syntax (Adobe)" w:eastAsia="Times New Roman" w:hAnsi="V&amp;W Syntax (Adobe)" w:cs="Times New Roman"/>
      <w:sz w:val="19"/>
    </w:rPr>
  </w:style>
  <w:style w:type="paragraph" w:styleId="Lijstopsomteken2">
    <w:name w:val="List Bullet 2"/>
    <w:basedOn w:val="Standaard"/>
    <w:autoRedefine/>
    <w:rsid w:val="007C3C49"/>
    <w:pPr>
      <w:widowControl w:val="0"/>
      <w:overflowPunct w:val="0"/>
      <w:autoSpaceDE w:val="0"/>
      <w:autoSpaceDN w:val="0"/>
      <w:adjustRightInd w:val="0"/>
      <w:spacing w:line="240" w:lineRule="atLeast"/>
      <w:textAlignment w:val="baseline"/>
    </w:pPr>
    <w:rPr>
      <w:rFonts w:eastAsia="Times New Roman" w:cs="Times New Roman"/>
      <w:sz w:val="18"/>
      <w:szCs w:val="19"/>
      <w:u w:val="single"/>
    </w:rPr>
  </w:style>
  <w:style w:type="paragraph" w:styleId="HTML-voorafopgemaakt">
    <w:name w:val="HTML Preformatted"/>
    <w:aliases w:val=" vooraf opgemaakt"/>
    <w:basedOn w:val="Standaard"/>
    <w:link w:val="HTML-voorafopgemaaktChar"/>
    <w:rsid w:val="007C3C49"/>
    <w:pPr>
      <w:spacing w:line="240" w:lineRule="atLeast"/>
    </w:pPr>
    <w:rPr>
      <w:rFonts w:ascii="Courier New" w:eastAsia="Times New Roman" w:hAnsi="Courier New" w:cs="Courier New"/>
      <w:sz w:val="20"/>
    </w:rPr>
  </w:style>
  <w:style w:type="character" w:customStyle="1" w:styleId="HTML-voorafopgemaaktChar">
    <w:name w:val="HTML - vooraf opgemaakt Char"/>
    <w:aliases w:val=" vooraf opgemaakt Char"/>
    <w:basedOn w:val="Standaardalinea-lettertype"/>
    <w:link w:val="HTML-voorafopgemaakt"/>
    <w:rsid w:val="007C3C49"/>
    <w:rPr>
      <w:rFonts w:ascii="Courier New" w:eastAsia="Times New Roman" w:hAnsi="Courier New" w:cs="Courier New"/>
    </w:rPr>
  </w:style>
  <w:style w:type="paragraph" w:styleId="Bijschrift0">
    <w:name w:val="caption"/>
    <w:basedOn w:val="Standaard"/>
    <w:next w:val="Standaard"/>
    <w:qFormat/>
    <w:rsid w:val="007C3C49"/>
    <w:pPr>
      <w:widowControl w:val="0"/>
      <w:overflowPunct w:val="0"/>
      <w:autoSpaceDE w:val="0"/>
      <w:autoSpaceDN w:val="0"/>
      <w:adjustRightInd w:val="0"/>
      <w:spacing w:before="120" w:after="120" w:line="240" w:lineRule="auto"/>
      <w:jc w:val="both"/>
      <w:textAlignment w:val="baseline"/>
    </w:pPr>
    <w:rPr>
      <w:rFonts w:ascii="V&amp;W Syntax (Adobe)" w:eastAsia="Times New Roman" w:hAnsi="V&amp;W Syntax (Adobe)" w:cs="Times New Roman"/>
      <w:i/>
    </w:rPr>
  </w:style>
  <w:style w:type="paragraph" w:styleId="Lijstvoortzetting2">
    <w:name w:val="List Continue 2"/>
    <w:basedOn w:val="Standaard"/>
    <w:rsid w:val="007C3C49"/>
    <w:pPr>
      <w:widowControl w:val="0"/>
      <w:overflowPunct w:val="0"/>
      <w:autoSpaceDE w:val="0"/>
      <w:autoSpaceDN w:val="0"/>
      <w:adjustRightInd w:val="0"/>
      <w:spacing w:after="120" w:line="240" w:lineRule="auto"/>
      <w:ind w:left="566"/>
      <w:jc w:val="both"/>
      <w:textAlignment w:val="baseline"/>
    </w:pPr>
    <w:rPr>
      <w:rFonts w:ascii="V&amp;W Syntax (Adobe)" w:eastAsia="Times New Roman" w:hAnsi="V&amp;W Syntax (Adobe)" w:cs="Times New Roman"/>
      <w:sz w:val="19"/>
    </w:rPr>
  </w:style>
  <w:style w:type="paragraph" w:styleId="Lijst">
    <w:name w:val="List"/>
    <w:basedOn w:val="Standaard"/>
    <w:rsid w:val="007C3C49"/>
    <w:pPr>
      <w:widowControl w:val="0"/>
      <w:overflowPunct w:val="0"/>
      <w:autoSpaceDE w:val="0"/>
      <w:autoSpaceDN w:val="0"/>
      <w:adjustRightInd w:val="0"/>
      <w:spacing w:line="240" w:lineRule="auto"/>
      <w:ind w:left="283" w:hanging="283"/>
      <w:jc w:val="both"/>
      <w:textAlignment w:val="baseline"/>
    </w:pPr>
    <w:rPr>
      <w:rFonts w:ascii="V&amp;W Syntax (Adobe)" w:eastAsia="Times New Roman" w:hAnsi="V&amp;W Syntax (Adobe)" w:cs="Times New Roman"/>
      <w:sz w:val="19"/>
    </w:rPr>
  </w:style>
  <w:style w:type="paragraph" w:styleId="Plattetekstinspringen">
    <w:name w:val="Body Text Indent"/>
    <w:basedOn w:val="Standaard"/>
    <w:link w:val="PlattetekstinspringenChar"/>
    <w:rsid w:val="007C3C49"/>
    <w:pPr>
      <w:spacing w:line="240" w:lineRule="atLeast"/>
      <w:ind w:left="1276" w:hanging="1276"/>
    </w:pPr>
    <w:rPr>
      <w:rFonts w:eastAsia="Times New Roman" w:cs="Times New Roman"/>
      <w:i/>
      <w:iCs/>
      <w:sz w:val="18"/>
    </w:rPr>
  </w:style>
  <w:style w:type="character" w:customStyle="1" w:styleId="PlattetekstinspringenChar">
    <w:name w:val="Platte tekst inspringen Char"/>
    <w:basedOn w:val="Standaardalinea-lettertype"/>
    <w:link w:val="Plattetekstinspringen"/>
    <w:rsid w:val="007C3C49"/>
    <w:rPr>
      <w:rFonts w:eastAsia="Times New Roman" w:cs="Times New Roman"/>
      <w:i/>
      <w:iCs/>
      <w:sz w:val="18"/>
      <w:szCs w:val="24"/>
    </w:rPr>
  </w:style>
  <w:style w:type="paragraph" w:styleId="Plattetekstinspringen3">
    <w:name w:val="Body Text Indent 3"/>
    <w:basedOn w:val="Standaard"/>
    <w:link w:val="Plattetekstinspringen3Char"/>
    <w:rsid w:val="007C3C49"/>
    <w:pPr>
      <w:spacing w:line="240" w:lineRule="atLeast"/>
      <w:ind w:left="360"/>
    </w:pPr>
    <w:rPr>
      <w:rFonts w:eastAsia="Times New Roman" w:cs="Times New Roman"/>
      <w:sz w:val="18"/>
    </w:rPr>
  </w:style>
  <w:style w:type="character" w:customStyle="1" w:styleId="Plattetekstinspringen3Char">
    <w:name w:val="Platte tekst inspringen 3 Char"/>
    <w:basedOn w:val="Standaardalinea-lettertype"/>
    <w:link w:val="Plattetekstinspringen3"/>
    <w:rsid w:val="007C3C49"/>
    <w:rPr>
      <w:rFonts w:eastAsia="Times New Roman" w:cs="Times New Roman"/>
      <w:sz w:val="18"/>
      <w:szCs w:val="24"/>
    </w:rPr>
  </w:style>
  <w:style w:type="character" w:customStyle="1" w:styleId="OpmaakprofielVerborgenTekst10ptNietCursief">
    <w:name w:val="Opmaakprofiel VerborgenTekst + 10 pt Niet Cursief"/>
    <w:rsid w:val="007C3C49"/>
    <w:rPr>
      <w:rFonts w:ascii="V&amp;W Syntax (Adobe)" w:hAnsi="V&amp;W Syntax (Adobe)"/>
      <w:i/>
      <w:vanish/>
      <w:color w:val="008000"/>
      <w:sz w:val="20"/>
      <w:szCs w:val="20"/>
    </w:rPr>
  </w:style>
  <w:style w:type="paragraph" w:styleId="Inhopg7">
    <w:name w:val="toc 7"/>
    <w:basedOn w:val="Standaard"/>
    <w:next w:val="Standaard"/>
    <w:autoRedefine/>
    <w:uiPriority w:val="39"/>
    <w:rsid w:val="007C3C49"/>
    <w:pPr>
      <w:spacing w:line="240" w:lineRule="auto"/>
      <w:ind w:left="1440"/>
    </w:pPr>
    <w:rPr>
      <w:rFonts w:ascii="Times New Roman" w:eastAsia="Times New Roman" w:hAnsi="Times New Roman" w:cs="Times New Roman"/>
      <w:sz w:val="24"/>
      <w:lang w:val="en-GB" w:eastAsia="en-US"/>
    </w:rPr>
  </w:style>
  <w:style w:type="paragraph" w:styleId="Inhopg8">
    <w:name w:val="toc 8"/>
    <w:basedOn w:val="Standaard"/>
    <w:next w:val="Standaard"/>
    <w:autoRedefine/>
    <w:uiPriority w:val="39"/>
    <w:rsid w:val="007C3C49"/>
    <w:pPr>
      <w:spacing w:line="240" w:lineRule="auto"/>
      <w:ind w:left="1680"/>
    </w:pPr>
    <w:rPr>
      <w:rFonts w:ascii="Times New Roman" w:eastAsia="Times New Roman" w:hAnsi="Times New Roman" w:cs="Times New Roman"/>
      <w:sz w:val="24"/>
      <w:lang w:val="en-GB" w:eastAsia="en-US"/>
    </w:rPr>
  </w:style>
  <w:style w:type="paragraph" w:styleId="Inhopg9">
    <w:name w:val="toc 9"/>
    <w:basedOn w:val="Standaard"/>
    <w:next w:val="Standaard"/>
    <w:autoRedefine/>
    <w:uiPriority w:val="39"/>
    <w:rsid w:val="007C3C49"/>
    <w:pPr>
      <w:spacing w:line="240" w:lineRule="auto"/>
      <w:ind w:left="1920"/>
    </w:pPr>
    <w:rPr>
      <w:rFonts w:ascii="Times New Roman" w:eastAsia="Times New Roman" w:hAnsi="Times New Roman" w:cs="Times New Roman"/>
      <w:sz w:val="24"/>
      <w:lang w:val="en-GB" w:eastAsia="en-US"/>
    </w:rPr>
  </w:style>
  <w:style w:type="paragraph" w:customStyle="1" w:styleId="Lijstopsommingstekens">
    <w:name w:val="Lijst opsommingstekens"/>
    <w:basedOn w:val="Standaard"/>
    <w:rsid w:val="007C3C49"/>
    <w:pPr>
      <w:numPr>
        <w:numId w:val="16"/>
      </w:numPr>
      <w:spacing w:line="240" w:lineRule="auto"/>
    </w:pPr>
    <w:rPr>
      <w:rFonts w:ascii="V&amp;W Syntax (Adobe)" w:eastAsia="Times New Roman" w:hAnsi="V&amp;W Syntax (Adobe)" w:cs="Times New Roman"/>
      <w:sz w:val="18"/>
      <w:lang w:eastAsia="en-US"/>
    </w:rPr>
  </w:style>
  <w:style w:type="paragraph" w:styleId="Tekstzonderopmaak">
    <w:name w:val="Plain Text"/>
    <w:basedOn w:val="Standaard"/>
    <w:link w:val="TekstzonderopmaakChar"/>
    <w:rsid w:val="007C3C49"/>
    <w:pPr>
      <w:spacing w:line="240" w:lineRule="auto"/>
    </w:pPr>
    <w:rPr>
      <w:rFonts w:ascii="Courier New" w:eastAsia="Times New Roman" w:hAnsi="Courier New" w:cs="Courier New"/>
      <w:sz w:val="20"/>
      <w:lang w:eastAsia="en-US"/>
    </w:rPr>
  </w:style>
  <w:style w:type="character" w:customStyle="1" w:styleId="TekstzonderopmaakChar">
    <w:name w:val="Tekst zonder opmaak Char"/>
    <w:basedOn w:val="Standaardalinea-lettertype"/>
    <w:link w:val="Tekstzonderopmaak"/>
    <w:rsid w:val="007C3C49"/>
    <w:rPr>
      <w:rFonts w:ascii="Courier New" w:eastAsia="Times New Roman" w:hAnsi="Courier New" w:cs="Courier New"/>
      <w:lang w:eastAsia="en-US"/>
    </w:rPr>
  </w:style>
  <w:style w:type="character" w:styleId="Paginanummer">
    <w:name w:val="page number"/>
    <w:basedOn w:val="Standaardalinea-lettertype"/>
    <w:rsid w:val="007C3C49"/>
  </w:style>
  <w:style w:type="paragraph" w:customStyle="1" w:styleId="Quick1">
    <w:name w:val="Quick 1."/>
    <w:basedOn w:val="Standaard"/>
    <w:rsid w:val="007C3C49"/>
    <w:pPr>
      <w:widowControl w:val="0"/>
      <w:numPr>
        <w:numId w:val="15"/>
      </w:numPr>
      <w:autoSpaceDE w:val="0"/>
      <w:autoSpaceDN w:val="0"/>
      <w:adjustRightInd w:val="0"/>
      <w:spacing w:line="240" w:lineRule="auto"/>
    </w:pPr>
    <w:rPr>
      <w:rFonts w:ascii="V&amp;W Syntax (Adobe)" w:eastAsia="Times New Roman" w:hAnsi="V&amp;W Syntax (Adobe)" w:cs="Arial"/>
      <w:snapToGrid w:val="0"/>
      <w:color w:val="000000"/>
      <w:sz w:val="20"/>
      <w:lang w:val="en-US"/>
    </w:rPr>
  </w:style>
  <w:style w:type="paragraph" w:customStyle="1" w:styleId="OpmaakprofielKop1UitvullenLinks0cmVerkeerd-om076cmRegel">
    <w:name w:val="Opmaakprofiel Kop 1 + Uitvullen Links:  0 cm Verkeerd-om:  076 cm Regel..."/>
    <w:basedOn w:val="Kop1"/>
    <w:rsid w:val="007C3C49"/>
    <w:pPr>
      <w:numPr>
        <w:numId w:val="17"/>
      </w:numPr>
      <w:tabs>
        <w:tab w:val="left" w:pos="227"/>
        <w:tab w:val="left" w:pos="454"/>
        <w:tab w:val="left" w:pos="680"/>
      </w:tabs>
      <w:autoSpaceDE w:val="0"/>
      <w:autoSpaceDN w:val="0"/>
      <w:adjustRightInd w:val="0"/>
      <w:spacing w:before="240" w:after="60" w:line="240" w:lineRule="auto"/>
      <w:ind w:left="0" w:hanging="567"/>
      <w:jc w:val="both"/>
    </w:pPr>
    <w:rPr>
      <w:rFonts w:cs="Times New Roman"/>
      <w:sz w:val="28"/>
      <w:szCs w:val="20"/>
    </w:rPr>
  </w:style>
  <w:style w:type="paragraph" w:customStyle="1" w:styleId="OpmaakprofielOpmaakprofielKop2UitvullenLinks121cmVerkeerd-om">
    <w:name w:val="Opmaakprofiel Opmaakprofiel Kop 2 + Uitvullen Links:  121 cm Verkeerd-om:  ..."/>
    <w:basedOn w:val="Standaard"/>
    <w:rsid w:val="007C3C49"/>
    <w:pPr>
      <w:keepNext/>
      <w:numPr>
        <w:ilvl w:val="1"/>
        <w:numId w:val="18"/>
      </w:numPr>
      <w:tabs>
        <w:tab w:val="left" w:pos="227"/>
        <w:tab w:val="left" w:pos="680"/>
      </w:tabs>
      <w:autoSpaceDE w:val="0"/>
      <w:autoSpaceDN w:val="0"/>
      <w:adjustRightInd w:val="0"/>
      <w:spacing w:before="240" w:after="60" w:line="240" w:lineRule="auto"/>
      <w:jc w:val="both"/>
      <w:outlineLvl w:val="1"/>
    </w:pPr>
    <w:rPr>
      <w:rFonts w:eastAsia="Times New Roman" w:cs="Times New Roman"/>
      <w:b/>
      <w:bCs/>
      <w:i/>
      <w:iCs/>
      <w:sz w:val="24"/>
    </w:rPr>
  </w:style>
  <w:style w:type="paragraph" w:styleId="Plattetekst2">
    <w:name w:val="Body Text 2"/>
    <w:basedOn w:val="Standaard"/>
    <w:link w:val="Plattetekst2Char"/>
    <w:rsid w:val="007C3C49"/>
    <w:pPr>
      <w:autoSpaceDE w:val="0"/>
      <w:autoSpaceDN w:val="0"/>
      <w:adjustRightInd w:val="0"/>
      <w:spacing w:line="240" w:lineRule="atLeast"/>
      <w:jc w:val="center"/>
    </w:pPr>
    <w:rPr>
      <w:rFonts w:eastAsia="Times New Roman" w:cs="Times New Roman"/>
      <w:b/>
      <w:bCs/>
      <w:color w:val="000000"/>
      <w:sz w:val="24"/>
      <w:szCs w:val="48"/>
    </w:rPr>
  </w:style>
  <w:style w:type="character" w:customStyle="1" w:styleId="Plattetekst2Char">
    <w:name w:val="Platte tekst 2 Char"/>
    <w:basedOn w:val="Standaardalinea-lettertype"/>
    <w:link w:val="Plattetekst2"/>
    <w:rsid w:val="007C3C49"/>
    <w:rPr>
      <w:rFonts w:eastAsia="Times New Roman" w:cs="Times New Roman"/>
      <w:b/>
      <w:bCs/>
      <w:color w:val="000000"/>
      <w:sz w:val="24"/>
      <w:szCs w:val="48"/>
    </w:rPr>
  </w:style>
  <w:style w:type="paragraph" w:styleId="Plattetekst3">
    <w:name w:val="Body Text 3"/>
    <w:basedOn w:val="Standaard"/>
    <w:link w:val="Plattetekst3Char"/>
    <w:rsid w:val="007C3C49"/>
    <w:pPr>
      <w:autoSpaceDE w:val="0"/>
      <w:autoSpaceDN w:val="0"/>
      <w:adjustRightInd w:val="0"/>
      <w:spacing w:line="240" w:lineRule="atLeast"/>
      <w:jc w:val="center"/>
    </w:pPr>
    <w:rPr>
      <w:rFonts w:eastAsia="Times New Roman" w:cs="Times New Roman"/>
      <w:color w:val="000000"/>
      <w:sz w:val="24"/>
      <w:szCs w:val="48"/>
      <w:lang w:val="en-US"/>
    </w:rPr>
  </w:style>
  <w:style w:type="character" w:customStyle="1" w:styleId="Plattetekst3Char">
    <w:name w:val="Platte tekst 3 Char"/>
    <w:basedOn w:val="Standaardalinea-lettertype"/>
    <w:link w:val="Plattetekst3"/>
    <w:rsid w:val="007C3C49"/>
    <w:rPr>
      <w:rFonts w:eastAsia="Times New Roman" w:cs="Times New Roman"/>
      <w:color w:val="000000"/>
      <w:sz w:val="24"/>
      <w:szCs w:val="48"/>
      <w:lang w:val="en-US"/>
    </w:rPr>
  </w:style>
  <w:style w:type="paragraph" w:styleId="Documentstructuur">
    <w:name w:val="Document Map"/>
    <w:basedOn w:val="Standaard"/>
    <w:link w:val="DocumentstructuurChar"/>
    <w:semiHidden/>
    <w:rsid w:val="007C3C49"/>
    <w:pPr>
      <w:shd w:val="clear" w:color="auto" w:fill="000080"/>
      <w:spacing w:line="240" w:lineRule="atLeast"/>
    </w:pPr>
    <w:rPr>
      <w:rFonts w:ascii="Tahoma" w:eastAsia="Times New Roman" w:hAnsi="Tahoma" w:cs="Tahoma"/>
      <w:sz w:val="20"/>
    </w:rPr>
  </w:style>
  <w:style w:type="character" w:customStyle="1" w:styleId="DocumentstructuurChar">
    <w:name w:val="Documentstructuur Char"/>
    <w:basedOn w:val="Standaardalinea-lettertype"/>
    <w:link w:val="Documentstructuur"/>
    <w:semiHidden/>
    <w:rsid w:val="007C3C49"/>
    <w:rPr>
      <w:rFonts w:ascii="Tahoma" w:eastAsia="Times New Roman" w:hAnsi="Tahoma" w:cs="Tahoma"/>
      <w:shd w:val="clear" w:color="auto" w:fill="000080"/>
    </w:rPr>
  </w:style>
  <w:style w:type="paragraph" w:customStyle="1" w:styleId="Opmaakwissen">
    <w:name w:val="Opmaak wissen"/>
    <w:basedOn w:val="Kop3"/>
    <w:rsid w:val="007C3C49"/>
  </w:style>
  <w:style w:type="character" w:customStyle="1" w:styleId="broodtekstChar">
    <w:name w:val="broodtekst Char"/>
    <w:link w:val="broodtekst"/>
    <w:rsid w:val="007C3C49"/>
    <w:rPr>
      <w:rFonts w:eastAsia="Times New Roman" w:cs="Times New Roman"/>
      <w:sz w:val="18"/>
      <w:szCs w:val="18"/>
    </w:rPr>
  </w:style>
  <w:style w:type="paragraph" w:styleId="Lijstopsomteken5">
    <w:name w:val="List Bullet 5"/>
    <w:basedOn w:val="Standaard"/>
    <w:rsid w:val="007C3C49"/>
    <w:pPr>
      <w:numPr>
        <w:numId w:val="20"/>
      </w:numPr>
      <w:tabs>
        <w:tab w:val="num" w:pos="1492"/>
      </w:tabs>
      <w:spacing w:line="240" w:lineRule="atLeast"/>
      <w:ind w:left="1492" w:hanging="360"/>
    </w:pPr>
    <w:rPr>
      <w:rFonts w:eastAsia="Times New Roman" w:cs="Times New Roman"/>
      <w:sz w:val="18"/>
    </w:rPr>
  </w:style>
  <w:style w:type="paragraph" w:customStyle="1" w:styleId="artikel">
    <w:name w:val="artikel"/>
    <w:basedOn w:val="Paragraaf"/>
    <w:rsid w:val="007C3C49"/>
    <w:pPr>
      <w:numPr>
        <w:numId w:val="19"/>
      </w:numPr>
    </w:pPr>
    <w:rPr>
      <w:b w:val="0"/>
    </w:rPr>
  </w:style>
  <w:style w:type="character" w:customStyle="1" w:styleId="LijstalineaChar">
    <w:name w:val="Lijstalinea Char"/>
    <w:link w:val="Lijstalinea"/>
    <w:uiPriority w:val="34"/>
    <w:rsid w:val="007C3C49"/>
    <w:rPr>
      <w:rFonts w:ascii="'Open Sans',Tahoma" w:eastAsia="'Open Sans',Tahoma" w:hAnsi="'Open Sans',Tahoma" w:cs="'Open Sans',Tahoma"/>
      <w:sz w:val="16"/>
    </w:rPr>
  </w:style>
  <w:style w:type="paragraph" w:customStyle="1" w:styleId="Lijstalinea1">
    <w:name w:val="Lijstalinea1"/>
    <w:basedOn w:val="Standaard"/>
    <w:semiHidden/>
    <w:rsid w:val="007C3C49"/>
    <w:pPr>
      <w:numPr>
        <w:numId w:val="22"/>
      </w:numPr>
      <w:spacing w:line="240" w:lineRule="atLeast"/>
    </w:pPr>
    <w:rPr>
      <w:rFonts w:eastAsia="Times New Roman" w:cs="Times New Roman"/>
      <w:sz w:val="18"/>
    </w:rPr>
  </w:style>
  <w:style w:type="paragraph" w:customStyle="1" w:styleId="Huisstijl-Titel">
    <w:name w:val="Huisstijl - Titel"/>
    <w:basedOn w:val="Standaard"/>
    <w:uiPriority w:val="99"/>
    <w:semiHidden/>
    <w:rsid w:val="007C3C49"/>
    <w:pPr>
      <w:spacing w:before="60" w:line="240" w:lineRule="atLeast"/>
    </w:pPr>
    <w:rPr>
      <w:rFonts w:eastAsia="Times New Roman" w:cs="Times New Roman"/>
      <w:sz w:val="24"/>
    </w:rPr>
  </w:style>
  <w:style w:type="paragraph" w:customStyle="1" w:styleId="Huisstijl-Colofon">
    <w:name w:val="Huisstijl - Colofon"/>
    <w:basedOn w:val="Standaard"/>
    <w:uiPriority w:val="99"/>
    <w:semiHidden/>
    <w:rsid w:val="007C3C49"/>
    <w:pPr>
      <w:spacing w:line="240" w:lineRule="atLeast"/>
    </w:pPr>
    <w:rPr>
      <w:rFonts w:eastAsia="Times New Roman" w:cs="Times New Roman"/>
      <w:sz w:val="18"/>
    </w:rPr>
  </w:style>
  <w:style w:type="paragraph" w:customStyle="1" w:styleId="Bijlage">
    <w:name w:val="Bijlage"/>
    <w:basedOn w:val="Kop1"/>
    <w:link w:val="BijlageChar"/>
    <w:rsid w:val="007C3C49"/>
    <w:pPr>
      <w:numPr>
        <w:numId w:val="23"/>
      </w:numPr>
    </w:pPr>
    <w:rPr>
      <w:szCs w:val="24"/>
    </w:rPr>
  </w:style>
  <w:style w:type="character" w:customStyle="1" w:styleId="BijlageChar">
    <w:name w:val="Bijlage Char"/>
    <w:link w:val="Bijlage"/>
    <w:rsid w:val="007C3C49"/>
    <w:rPr>
      <w:rFonts w:eastAsia="Times New Roman" w:cs="Arial"/>
      <w:b/>
      <w:bCs/>
      <w:kern w:val="32"/>
      <w:sz w:val="18"/>
    </w:rPr>
  </w:style>
  <w:style w:type="paragraph" w:customStyle="1" w:styleId="OpmaakprofielTussenkopVerdanaRegelafstandenkel">
    <w:name w:val="Opmaakprofiel Tussenkop + Verdana Regelafstand:  enkel"/>
    <w:basedOn w:val="Tussenkop"/>
    <w:rsid w:val="007C3C49"/>
    <w:pPr>
      <w:tabs>
        <w:tab w:val="clear" w:pos="227"/>
        <w:tab w:val="clear" w:pos="454"/>
        <w:tab w:val="clear" w:pos="680"/>
      </w:tabs>
      <w:autoSpaceDE/>
      <w:autoSpaceDN/>
      <w:adjustRightInd/>
      <w:spacing w:before="0" w:line="240" w:lineRule="auto"/>
      <w:ind w:left="482" w:hanging="482"/>
    </w:pPr>
    <w:rPr>
      <w:b/>
      <w:bCs/>
      <w:i w:val="0"/>
      <w:sz w:val="20"/>
      <w:szCs w:val="20"/>
    </w:rPr>
  </w:style>
  <w:style w:type="paragraph" w:customStyle="1" w:styleId="OpmaakprofielRapportTitelVerdana24ptVetLinks032cm">
    <w:name w:val="Opmaakprofiel RapportTitel + Verdana 24 pt Vet Links:  032 cm"/>
    <w:basedOn w:val="RapportTitel"/>
    <w:rsid w:val="007C3C49"/>
    <w:pPr>
      <w:ind w:left="180"/>
    </w:pPr>
    <w:rPr>
      <w:rFonts w:ascii="Verdana" w:hAnsi="Verdana"/>
      <w:b/>
      <w:bCs/>
      <w:sz w:val="48"/>
    </w:rPr>
  </w:style>
  <w:style w:type="paragraph" w:customStyle="1" w:styleId="subsubparagraaf">
    <w:name w:val="subsubparagraaf"/>
    <w:basedOn w:val="broodtekst"/>
    <w:next w:val="Standaard"/>
    <w:link w:val="subsubparagraafChar"/>
    <w:rsid w:val="007C3C49"/>
    <w:pPr>
      <w:tabs>
        <w:tab w:val="clear" w:pos="227"/>
        <w:tab w:val="clear" w:pos="454"/>
        <w:tab w:val="clear" w:pos="680"/>
        <w:tab w:val="left" w:pos="1162"/>
      </w:tabs>
      <w:spacing w:before="240" w:after="120"/>
      <w:ind w:left="1134" w:hanging="1134"/>
    </w:pPr>
    <w:rPr>
      <w:rFonts w:cs="V&amp;W Syntax (Adobe)"/>
      <w:i/>
      <w:color w:val="000000"/>
      <w:u w:val="single"/>
    </w:rPr>
  </w:style>
  <w:style w:type="paragraph" w:customStyle="1" w:styleId="Verborgentekst0">
    <w:name w:val="Verborgen tekst"/>
    <w:basedOn w:val="Standaard"/>
    <w:link w:val="VerborgentekstChar"/>
    <w:rsid w:val="007C3C49"/>
    <w:pPr>
      <w:spacing w:line="240" w:lineRule="atLeast"/>
    </w:pPr>
    <w:rPr>
      <w:rFonts w:ascii="V&amp;W Syntax (Adobe)" w:hAnsi="V&amp;W Syntax (Adobe)" w:cs="Verdana"/>
      <w:i/>
      <w:vanish/>
      <w:color w:val="339966"/>
      <w:sz w:val="18"/>
      <w:lang w:eastAsia="en-US"/>
    </w:rPr>
  </w:style>
  <w:style w:type="paragraph" w:customStyle="1" w:styleId="subsubsubparagraaf">
    <w:name w:val="subsubsubparagraaf"/>
    <w:basedOn w:val="broodtekst"/>
    <w:next w:val="broodtekst"/>
    <w:rsid w:val="007C3C49"/>
    <w:pPr>
      <w:tabs>
        <w:tab w:val="clear" w:pos="227"/>
        <w:tab w:val="clear" w:pos="454"/>
        <w:tab w:val="clear" w:pos="680"/>
        <w:tab w:val="left" w:pos="1191"/>
      </w:tabs>
      <w:spacing w:before="120" w:after="120"/>
      <w:ind w:left="794" w:hanging="794"/>
    </w:pPr>
    <w:rPr>
      <w:u w:val="single"/>
    </w:rPr>
  </w:style>
  <w:style w:type="character" w:customStyle="1" w:styleId="subsubparagraafChar">
    <w:name w:val="subsubparagraaf Char"/>
    <w:link w:val="subsubparagraaf"/>
    <w:rsid w:val="007C3C49"/>
    <w:rPr>
      <w:rFonts w:eastAsia="Times New Roman" w:cs="V&amp;W Syntax (Adobe)"/>
      <w:i/>
      <w:color w:val="000000"/>
      <w:sz w:val="18"/>
      <w:szCs w:val="18"/>
      <w:u w:val="single"/>
    </w:rPr>
  </w:style>
  <w:style w:type="paragraph" w:customStyle="1" w:styleId="OpmaakprofielBijlage">
    <w:name w:val="Opmaakprofiel Bijlage +"/>
    <w:basedOn w:val="Bijlage"/>
    <w:link w:val="OpmaakprofielBijlageChar"/>
    <w:rsid w:val="007C3C49"/>
    <w:pPr>
      <w:numPr>
        <w:numId w:val="24"/>
      </w:numPr>
    </w:pPr>
  </w:style>
  <w:style w:type="character" w:customStyle="1" w:styleId="OpmaakprofielBijlageChar">
    <w:name w:val="Opmaakprofiel Bijlage + Char"/>
    <w:link w:val="OpmaakprofielBijlage"/>
    <w:rsid w:val="007C3C49"/>
    <w:rPr>
      <w:rFonts w:eastAsia="Times New Roman" w:cs="Arial"/>
      <w:b/>
      <w:bCs/>
      <w:kern w:val="32"/>
      <w:sz w:val="18"/>
    </w:rPr>
  </w:style>
  <w:style w:type="paragraph" w:customStyle="1" w:styleId="Opmaakprofiel1">
    <w:name w:val="Opmaakprofiel1"/>
    <w:basedOn w:val="Kop1"/>
    <w:rsid w:val="007C3C49"/>
    <w:pPr>
      <w:numPr>
        <w:numId w:val="25"/>
      </w:numPr>
      <w:ind w:left="432" w:hanging="432"/>
    </w:pPr>
    <w:rPr>
      <w:szCs w:val="24"/>
    </w:rPr>
  </w:style>
  <w:style w:type="paragraph" w:customStyle="1" w:styleId="Huisstijl-Ondertekeningvervolg">
    <w:name w:val="Huisstijl - Ondertekening vervolg"/>
    <w:basedOn w:val="Standaard"/>
    <w:rsid w:val="007C3C49"/>
    <w:pPr>
      <w:widowControl w:val="0"/>
      <w:suppressAutoHyphens/>
      <w:autoSpaceDN w:val="0"/>
      <w:spacing w:line="240" w:lineRule="exact"/>
      <w:textAlignment w:val="baseline"/>
    </w:pPr>
    <w:rPr>
      <w:rFonts w:eastAsia="Times New Roman" w:cs="Lohit Hindi"/>
      <w:i/>
      <w:kern w:val="3"/>
      <w:sz w:val="18"/>
      <w:lang w:eastAsia="zh-CN" w:bidi="hi-IN"/>
    </w:rPr>
  </w:style>
  <w:style w:type="character" w:styleId="Zwaar">
    <w:name w:val="Strong"/>
    <w:uiPriority w:val="22"/>
    <w:rsid w:val="007C3C49"/>
    <w:rPr>
      <w:b/>
      <w:bCs/>
    </w:rPr>
  </w:style>
  <w:style w:type="numbering" w:customStyle="1" w:styleId="Lijststijl">
    <w:name w:val="Lijststijl"/>
    <w:uiPriority w:val="99"/>
    <w:rsid w:val="007C3C49"/>
    <w:pPr>
      <w:numPr>
        <w:numId w:val="26"/>
      </w:numPr>
    </w:pPr>
  </w:style>
  <w:style w:type="paragraph" w:styleId="Kopvaninhoudsopgave">
    <w:name w:val="TOC Heading"/>
    <w:basedOn w:val="Kop1"/>
    <w:next w:val="Standaard"/>
    <w:uiPriority w:val="39"/>
    <w:unhideWhenUsed/>
    <w:qFormat/>
    <w:rsid w:val="007C3C49"/>
    <w:pPr>
      <w:keepLines/>
      <w:numPr>
        <w:numId w:val="0"/>
      </w:numPr>
      <w:spacing w:before="480" w:line="276" w:lineRule="auto"/>
      <w:outlineLvl w:val="9"/>
    </w:pPr>
    <w:rPr>
      <w:rFonts w:ascii="Cambria" w:hAnsi="Cambria" w:cs="Times New Roman"/>
      <w:color w:val="365F91"/>
      <w:kern w:val="0"/>
      <w:sz w:val="28"/>
      <w:szCs w:val="28"/>
    </w:rPr>
  </w:style>
  <w:style w:type="paragraph" w:styleId="Ondertitel">
    <w:name w:val="Subtitle"/>
    <w:basedOn w:val="Standaard"/>
    <w:next w:val="Standaard"/>
    <w:link w:val="OndertitelChar"/>
    <w:qFormat/>
    <w:rsid w:val="007C3C49"/>
    <w:pPr>
      <w:spacing w:after="60" w:line="240" w:lineRule="atLeast"/>
      <w:jc w:val="center"/>
      <w:outlineLvl w:val="1"/>
    </w:pPr>
    <w:rPr>
      <w:rFonts w:ascii="Cambria" w:eastAsia="Times New Roman" w:hAnsi="Cambria" w:cs="Times New Roman"/>
      <w:sz w:val="24"/>
    </w:rPr>
  </w:style>
  <w:style w:type="character" w:customStyle="1" w:styleId="OndertitelChar">
    <w:name w:val="Ondertitel Char"/>
    <w:basedOn w:val="Standaardalinea-lettertype"/>
    <w:link w:val="Ondertitel"/>
    <w:rsid w:val="007C3C49"/>
    <w:rPr>
      <w:rFonts w:ascii="Cambria" w:eastAsia="Times New Roman" w:hAnsi="Cambria" w:cs="Times New Roman"/>
      <w:sz w:val="24"/>
      <w:szCs w:val="24"/>
    </w:rPr>
  </w:style>
  <w:style w:type="paragraph" w:styleId="Geenafstand">
    <w:name w:val="No Spacing"/>
    <w:uiPriority w:val="1"/>
    <w:unhideWhenUsed/>
    <w:qFormat/>
    <w:rsid w:val="007C3C49"/>
    <w:pPr>
      <w:spacing w:line="240" w:lineRule="exact"/>
      <w:contextualSpacing/>
    </w:pPr>
    <w:rPr>
      <w:rFonts w:cs="Times New Roman"/>
      <w:sz w:val="18"/>
      <w:szCs w:val="18"/>
      <w:lang w:eastAsia="en-US"/>
    </w:rPr>
  </w:style>
  <w:style w:type="paragraph" w:styleId="Titel0">
    <w:name w:val="Title"/>
    <w:basedOn w:val="Standaard"/>
    <w:next w:val="Standaard"/>
    <w:link w:val="TitelChar"/>
    <w:uiPriority w:val="10"/>
    <w:rsid w:val="007C3C49"/>
    <w:pPr>
      <w:pBdr>
        <w:bottom w:val="single" w:sz="8" w:space="4" w:color="F9E11E"/>
      </w:pBdr>
      <w:spacing w:after="300" w:line="240" w:lineRule="atLeast"/>
    </w:pPr>
    <w:rPr>
      <w:rFonts w:eastAsia="Times New Roman" w:cs="Times New Roman"/>
      <w:spacing w:val="5"/>
      <w:kern w:val="28"/>
      <w:sz w:val="52"/>
      <w:szCs w:val="52"/>
    </w:rPr>
  </w:style>
  <w:style w:type="character" w:customStyle="1" w:styleId="TitelChar">
    <w:name w:val="Titel Char"/>
    <w:basedOn w:val="Standaardalinea-lettertype"/>
    <w:link w:val="Titel0"/>
    <w:uiPriority w:val="10"/>
    <w:rsid w:val="007C3C49"/>
    <w:rPr>
      <w:rFonts w:eastAsia="Times New Roman" w:cs="Times New Roman"/>
      <w:spacing w:val="5"/>
      <w:kern w:val="28"/>
      <w:sz w:val="52"/>
      <w:szCs w:val="52"/>
    </w:rPr>
  </w:style>
  <w:style w:type="numbering" w:customStyle="1" w:styleId="Stijl2">
    <w:name w:val="Stijl2"/>
    <w:uiPriority w:val="99"/>
    <w:rsid w:val="007C3C49"/>
    <w:pPr>
      <w:numPr>
        <w:numId w:val="27"/>
      </w:numPr>
    </w:pPr>
  </w:style>
  <w:style w:type="paragraph" w:customStyle="1" w:styleId="Lijstmetopsommingstekens">
    <w:name w:val="Lijst met opsommingstekens"/>
    <w:basedOn w:val="Lijstalinea"/>
    <w:link w:val="LijstmetopsommingstekensChar"/>
    <w:uiPriority w:val="10"/>
    <w:rsid w:val="007C3C49"/>
    <w:pPr>
      <w:numPr>
        <w:numId w:val="28"/>
      </w:numPr>
      <w:spacing w:line="240" w:lineRule="atLeast"/>
      <w:ind w:left="0"/>
      <w:contextualSpacing w:val="0"/>
    </w:pPr>
    <w:rPr>
      <w:rFonts w:eastAsia="Times New Roman" w:cs="Times New Roman"/>
      <w:sz w:val="18"/>
    </w:rPr>
  </w:style>
  <w:style w:type="character" w:customStyle="1" w:styleId="LijstmetopsommingstekensChar">
    <w:name w:val="Lijst met opsommingstekens Char"/>
    <w:link w:val="Lijstmetopsommingstekens"/>
    <w:uiPriority w:val="10"/>
    <w:rsid w:val="007C3C49"/>
    <w:rPr>
      <w:rFonts w:eastAsia="Times New Roman" w:cs="Times New Roman"/>
      <w:sz w:val="18"/>
    </w:rPr>
  </w:style>
  <w:style w:type="table" w:styleId="Lichtearcering">
    <w:name w:val="Light Shading"/>
    <w:basedOn w:val="Standaardtabel"/>
    <w:uiPriority w:val="60"/>
    <w:rsid w:val="007C3C49"/>
    <w:rPr>
      <w:rFonts w:cs="Times New Roman"/>
      <w:color w:val="005B95"/>
      <w:sz w:val="18"/>
      <w:szCs w:val="18"/>
      <w:lang w:eastAsia="en-US"/>
    </w:rPr>
    <w:tblPr>
      <w:tblStyleRowBandSize w:val="1"/>
      <w:tblStyleColBandSize w:val="1"/>
      <w:tblBorders>
        <w:top w:val="single" w:sz="8" w:space="0" w:color="007BC7"/>
        <w:bottom w:val="single" w:sz="8" w:space="0" w:color="007BC7"/>
      </w:tblBorders>
    </w:tblPr>
    <w:tblStylePr w:type="firstRow">
      <w:pPr>
        <w:spacing w:before="0" w:after="0" w:line="240" w:lineRule="auto"/>
      </w:pPr>
      <w:rPr>
        <w:b/>
        <w:bCs/>
      </w:rPr>
      <w:tblPr/>
      <w:tcPr>
        <w:tcBorders>
          <w:top w:val="single" w:sz="8" w:space="0" w:color="007BC7"/>
          <w:left w:val="nil"/>
          <w:bottom w:val="single" w:sz="8" w:space="0" w:color="007BC7"/>
          <w:right w:val="nil"/>
          <w:insideH w:val="nil"/>
          <w:insideV w:val="nil"/>
        </w:tcBorders>
      </w:tcPr>
    </w:tblStylePr>
    <w:tblStylePr w:type="lastRow">
      <w:pPr>
        <w:spacing w:before="0" w:after="0" w:line="240" w:lineRule="auto"/>
      </w:pPr>
      <w:rPr>
        <w:b/>
        <w:bCs/>
      </w:rPr>
      <w:tblPr/>
      <w:tcPr>
        <w:tcBorders>
          <w:top w:val="single" w:sz="8" w:space="0" w:color="007BC7"/>
          <w:left w:val="nil"/>
          <w:bottom w:val="single" w:sz="8" w:space="0" w:color="007BC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E1FF"/>
      </w:tcPr>
    </w:tblStylePr>
    <w:tblStylePr w:type="band1Horz">
      <w:tblPr/>
      <w:tcPr>
        <w:tcBorders>
          <w:left w:val="nil"/>
          <w:right w:val="nil"/>
          <w:insideH w:val="nil"/>
          <w:insideV w:val="nil"/>
        </w:tcBorders>
        <w:shd w:val="clear" w:color="auto" w:fill="B2E1FF"/>
      </w:tcPr>
    </w:tblStylePr>
  </w:style>
  <w:style w:type="table" w:styleId="Lichtearcering-accent1">
    <w:name w:val="Light Shading Accent 1"/>
    <w:basedOn w:val="Standaardtabel"/>
    <w:uiPriority w:val="60"/>
    <w:rsid w:val="007C3C49"/>
    <w:rPr>
      <w:rFonts w:cs="Times New Roman"/>
      <w:color w:val="CBB505"/>
      <w:sz w:val="18"/>
      <w:szCs w:val="18"/>
      <w:lang w:eastAsia="en-US"/>
    </w:rPr>
    <w:tblPr>
      <w:tblStyleRowBandSize w:val="1"/>
      <w:tblStyleColBandSize w:val="1"/>
      <w:tblBorders>
        <w:top w:val="single" w:sz="8" w:space="0" w:color="F9E11E"/>
        <w:bottom w:val="single" w:sz="8" w:space="0" w:color="F9E11E"/>
      </w:tblBorders>
    </w:tblPr>
    <w:tblStylePr w:type="firstRow">
      <w:pPr>
        <w:spacing w:before="0" w:after="0" w:line="240" w:lineRule="auto"/>
      </w:pPr>
      <w:rPr>
        <w:b/>
        <w:bCs/>
      </w:rPr>
      <w:tblPr/>
      <w:tcPr>
        <w:tcBorders>
          <w:top w:val="single" w:sz="8" w:space="0" w:color="F9E11E"/>
          <w:left w:val="nil"/>
          <w:bottom w:val="single" w:sz="8" w:space="0" w:color="F9E11E"/>
          <w:right w:val="nil"/>
          <w:insideH w:val="nil"/>
          <w:insideV w:val="nil"/>
        </w:tcBorders>
      </w:tcPr>
    </w:tblStylePr>
    <w:tblStylePr w:type="lastRow">
      <w:pPr>
        <w:spacing w:before="0" w:after="0" w:line="240" w:lineRule="auto"/>
      </w:pPr>
      <w:rPr>
        <w:b/>
        <w:bCs/>
      </w:rPr>
      <w:tblPr/>
      <w:tcPr>
        <w:tcBorders>
          <w:top w:val="single" w:sz="8" w:space="0" w:color="F9E11E"/>
          <w:left w:val="nil"/>
          <w:bottom w:val="single" w:sz="8" w:space="0" w:color="F9E11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cPr>
    </w:tblStylePr>
    <w:tblStylePr w:type="band1Horz">
      <w:tblPr/>
      <w:tcPr>
        <w:tcBorders>
          <w:left w:val="nil"/>
          <w:right w:val="nil"/>
          <w:insideH w:val="nil"/>
          <w:insideV w:val="nil"/>
        </w:tcBorders>
        <w:shd w:val="clear" w:color="auto" w:fill="FDF7C7"/>
      </w:tcPr>
    </w:tblStylePr>
  </w:style>
  <w:style w:type="table" w:styleId="Lichtearcering-accent3">
    <w:name w:val="Light Shading Accent 3"/>
    <w:basedOn w:val="Standaardtabel"/>
    <w:uiPriority w:val="60"/>
    <w:rsid w:val="007C3C49"/>
    <w:rPr>
      <w:rFonts w:cs="Times New Roman"/>
      <w:color w:val="9F2016"/>
      <w:sz w:val="18"/>
      <w:szCs w:val="18"/>
      <w:lang w:eastAsia="en-US"/>
    </w:rPr>
    <w:tblPr>
      <w:tblStyleRowBandSize w:val="1"/>
      <w:tblStyleColBandSize w:val="1"/>
      <w:tblBorders>
        <w:top w:val="single" w:sz="8" w:space="0" w:color="D52B1E"/>
        <w:bottom w:val="single" w:sz="8" w:space="0" w:color="D52B1E"/>
      </w:tblBorders>
    </w:tblPr>
    <w:tblStylePr w:type="firstRow">
      <w:pPr>
        <w:spacing w:before="0" w:after="0" w:line="240" w:lineRule="auto"/>
      </w:pPr>
      <w:rPr>
        <w:b/>
        <w:bCs/>
      </w:rPr>
      <w:tblPr/>
      <w:tcPr>
        <w:tcBorders>
          <w:top w:val="single" w:sz="8" w:space="0" w:color="D52B1E"/>
          <w:left w:val="nil"/>
          <w:bottom w:val="single" w:sz="8" w:space="0" w:color="D52B1E"/>
          <w:right w:val="nil"/>
          <w:insideH w:val="nil"/>
          <w:insideV w:val="nil"/>
        </w:tcBorders>
      </w:tcPr>
    </w:tblStylePr>
    <w:tblStylePr w:type="lastRow">
      <w:pPr>
        <w:spacing w:before="0" w:after="0" w:line="240" w:lineRule="auto"/>
      </w:pPr>
      <w:rPr>
        <w:b/>
        <w:bCs/>
      </w:rPr>
      <w:tblPr/>
      <w:tcPr>
        <w:tcBorders>
          <w:top w:val="single" w:sz="8" w:space="0" w:color="D52B1E"/>
          <w:left w:val="nil"/>
          <w:bottom w:val="single" w:sz="8" w:space="0" w:color="D52B1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cPr>
    </w:tblStylePr>
    <w:tblStylePr w:type="band1Horz">
      <w:tblPr/>
      <w:tcPr>
        <w:tcBorders>
          <w:left w:val="nil"/>
          <w:right w:val="nil"/>
          <w:insideH w:val="nil"/>
          <w:insideV w:val="nil"/>
        </w:tcBorders>
        <w:shd w:val="clear" w:color="auto" w:fill="F7C8C5"/>
      </w:tcPr>
    </w:tblStylePr>
  </w:style>
  <w:style w:type="character" w:styleId="Intensievebenadrukking">
    <w:name w:val="Intense Emphasis"/>
    <w:uiPriority w:val="21"/>
    <w:rsid w:val="007C3C49"/>
    <w:rPr>
      <w:b/>
      <w:bCs/>
      <w:i/>
      <w:iCs/>
      <w:color w:val="F9E11E"/>
    </w:rPr>
  </w:style>
  <w:style w:type="character" w:styleId="Nadruk">
    <w:name w:val="Emphasis"/>
    <w:uiPriority w:val="20"/>
    <w:rsid w:val="007C3C49"/>
    <w:rPr>
      <w:i/>
      <w:iCs/>
    </w:rPr>
  </w:style>
  <w:style w:type="character" w:styleId="Subtielebenadrukking">
    <w:name w:val="Subtle Emphasis"/>
    <w:uiPriority w:val="19"/>
    <w:rsid w:val="007C3C49"/>
    <w:rPr>
      <w:i/>
      <w:iCs/>
      <w:color w:val="64C3FF"/>
    </w:rPr>
  </w:style>
  <w:style w:type="paragraph" w:styleId="Citaat">
    <w:name w:val="Quote"/>
    <w:basedOn w:val="Standaard"/>
    <w:next w:val="Standaard"/>
    <w:link w:val="CitaatChar"/>
    <w:uiPriority w:val="29"/>
    <w:rsid w:val="007C3C49"/>
    <w:pPr>
      <w:spacing w:line="240" w:lineRule="atLeast"/>
    </w:pPr>
    <w:rPr>
      <w:rFonts w:eastAsia="Times New Roman" w:cs="Times New Roman"/>
      <w:i/>
      <w:iCs/>
      <w:color w:val="007BC7"/>
      <w:sz w:val="18"/>
    </w:rPr>
  </w:style>
  <w:style w:type="character" w:customStyle="1" w:styleId="CitaatChar">
    <w:name w:val="Citaat Char"/>
    <w:basedOn w:val="Standaardalinea-lettertype"/>
    <w:link w:val="Citaat"/>
    <w:uiPriority w:val="29"/>
    <w:rsid w:val="007C3C49"/>
    <w:rPr>
      <w:rFonts w:eastAsia="Times New Roman" w:cs="Times New Roman"/>
      <w:i/>
      <w:iCs/>
      <w:color w:val="007BC7"/>
      <w:sz w:val="18"/>
      <w:szCs w:val="24"/>
    </w:rPr>
  </w:style>
  <w:style w:type="paragraph" w:styleId="Duidelijkcitaat">
    <w:name w:val="Intense Quote"/>
    <w:basedOn w:val="Standaard"/>
    <w:next w:val="Standaard"/>
    <w:link w:val="DuidelijkcitaatChar"/>
    <w:uiPriority w:val="30"/>
    <w:rsid w:val="007C3C49"/>
    <w:pPr>
      <w:pBdr>
        <w:bottom w:val="single" w:sz="4" w:space="4" w:color="F9E11E"/>
      </w:pBdr>
      <w:spacing w:before="200" w:after="280" w:line="240" w:lineRule="atLeast"/>
      <w:ind w:left="936" w:right="936"/>
    </w:pPr>
    <w:rPr>
      <w:rFonts w:eastAsia="Times New Roman" w:cs="Times New Roman"/>
      <w:b/>
      <w:bCs/>
      <w:i/>
      <w:iCs/>
      <w:color w:val="F9E11E"/>
      <w:sz w:val="18"/>
    </w:rPr>
  </w:style>
  <w:style w:type="character" w:customStyle="1" w:styleId="DuidelijkcitaatChar">
    <w:name w:val="Duidelijk citaat Char"/>
    <w:basedOn w:val="Standaardalinea-lettertype"/>
    <w:link w:val="Duidelijkcitaat"/>
    <w:uiPriority w:val="30"/>
    <w:rsid w:val="007C3C49"/>
    <w:rPr>
      <w:rFonts w:eastAsia="Times New Roman" w:cs="Times New Roman"/>
      <w:b/>
      <w:bCs/>
      <w:i/>
      <w:iCs/>
      <w:color w:val="F9E11E"/>
      <w:sz w:val="18"/>
      <w:szCs w:val="24"/>
    </w:rPr>
  </w:style>
  <w:style w:type="character" w:styleId="Intensieveverwijzing">
    <w:name w:val="Intense Reference"/>
    <w:uiPriority w:val="32"/>
    <w:rsid w:val="007C3C49"/>
    <w:rPr>
      <w:b/>
      <w:bCs/>
      <w:smallCaps/>
      <w:color w:val="007BC7"/>
      <w:spacing w:val="5"/>
      <w:u w:val="single"/>
    </w:rPr>
  </w:style>
  <w:style w:type="character" w:styleId="Titelvanboek">
    <w:name w:val="Book Title"/>
    <w:uiPriority w:val="33"/>
    <w:rsid w:val="007C3C49"/>
    <w:rPr>
      <w:b/>
      <w:bCs/>
      <w:smallCaps/>
      <w:spacing w:val="5"/>
    </w:rPr>
  </w:style>
  <w:style w:type="paragraph" w:styleId="Berichtkop">
    <w:name w:val="Message Header"/>
    <w:basedOn w:val="Standaard"/>
    <w:link w:val="BerichtkopChar"/>
    <w:rsid w:val="007C3C49"/>
    <w:pPr>
      <w:pBdr>
        <w:top w:val="single" w:sz="6" w:space="1" w:color="auto"/>
        <w:left w:val="single" w:sz="6" w:space="1" w:color="auto"/>
        <w:bottom w:val="single" w:sz="6" w:space="1" w:color="auto"/>
        <w:right w:val="single" w:sz="6" w:space="1" w:color="auto"/>
      </w:pBdr>
      <w:shd w:val="pct20" w:color="auto" w:fill="auto"/>
      <w:spacing w:line="240" w:lineRule="atLeast"/>
      <w:ind w:left="1134" w:hanging="1134"/>
    </w:pPr>
    <w:rPr>
      <w:rFonts w:ascii="Cambria" w:eastAsia="Times New Roman" w:hAnsi="Cambria" w:cs="Times New Roman"/>
      <w:sz w:val="24"/>
    </w:rPr>
  </w:style>
  <w:style w:type="character" w:customStyle="1" w:styleId="BerichtkopChar">
    <w:name w:val="Berichtkop Char"/>
    <w:basedOn w:val="Standaardalinea-lettertype"/>
    <w:link w:val="Berichtkop"/>
    <w:rsid w:val="007C3C49"/>
    <w:rPr>
      <w:rFonts w:ascii="Cambria" w:eastAsia="Times New Roman" w:hAnsi="Cambria" w:cs="Times New Roman"/>
      <w:sz w:val="24"/>
      <w:szCs w:val="24"/>
      <w:shd w:val="pct20" w:color="auto" w:fill="auto"/>
    </w:rPr>
  </w:style>
  <w:style w:type="numbering" w:customStyle="1" w:styleId="Stijl1">
    <w:name w:val="Stijl1"/>
    <w:uiPriority w:val="99"/>
    <w:rsid w:val="007C3C49"/>
    <w:pPr>
      <w:numPr>
        <w:numId w:val="39"/>
      </w:numPr>
    </w:pPr>
  </w:style>
  <w:style w:type="paragraph" w:customStyle="1" w:styleId="Bijlagepar">
    <w:name w:val="Bijlage par."/>
    <w:basedOn w:val="BijlageKop2"/>
    <w:link w:val="BijlageparChar"/>
    <w:qFormat/>
    <w:rsid w:val="007C3C49"/>
    <w:pPr>
      <w:numPr>
        <w:ilvl w:val="1"/>
      </w:numPr>
      <w:ind w:hanging="1015"/>
    </w:pPr>
  </w:style>
  <w:style w:type="paragraph" w:customStyle="1" w:styleId="AOAnxPartHead">
    <w:name w:val="AOAnxPartHead"/>
    <w:basedOn w:val="Standaard"/>
    <w:next w:val="Standaard"/>
    <w:rsid w:val="007C3C49"/>
    <w:pPr>
      <w:numPr>
        <w:ilvl w:val="1"/>
      </w:numPr>
      <w:tabs>
        <w:tab w:val="num" w:pos="587"/>
      </w:tabs>
      <w:spacing w:before="240" w:line="260" w:lineRule="atLeast"/>
      <w:ind w:left="454" w:hanging="227"/>
      <w:jc w:val="center"/>
      <w:outlineLvl w:val="0"/>
    </w:pPr>
    <w:rPr>
      <w:rFonts w:ascii="Times New Roman" w:eastAsia="SimSun" w:hAnsi="Times New Roman" w:cs="Times New Roman"/>
      <w:caps/>
      <w:sz w:val="22"/>
      <w:szCs w:val="22"/>
      <w:lang w:eastAsia="en-US"/>
    </w:rPr>
  </w:style>
  <w:style w:type="character" w:customStyle="1" w:styleId="BijlageKop2Char">
    <w:name w:val="BijlageKop2 Char"/>
    <w:link w:val="BijlageKop2"/>
    <w:rsid w:val="007C3C49"/>
    <w:rPr>
      <w:rFonts w:eastAsia="Times New Roman" w:cs="Times New Roman"/>
      <w:b/>
      <w:sz w:val="18"/>
      <w:szCs w:val="18"/>
    </w:rPr>
  </w:style>
  <w:style w:type="character" w:customStyle="1" w:styleId="BijlageparChar">
    <w:name w:val="Bijlage par. Char"/>
    <w:basedOn w:val="BijlageKop2Char"/>
    <w:link w:val="Bijlagepar"/>
    <w:rsid w:val="007C3C49"/>
    <w:rPr>
      <w:rFonts w:eastAsia="Times New Roman" w:cs="Times New Roman"/>
      <w:b/>
      <w:sz w:val="18"/>
      <w:szCs w:val="18"/>
    </w:rPr>
  </w:style>
  <w:style w:type="paragraph" w:customStyle="1" w:styleId="Stijl3">
    <w:name w:val="Stijl3"/>
    <w:basedOn w:val="BijlageKop2"/>
    <w:qFormat/>
    <w:rsid w:val="007C3C49"/>
    <w:pPr>
      <w:numPr>
        <w:numId w:val="41"/>
      </w:numPr>
      <w:ind w:left="360"/>
    </w:pPr>
  </w:style>
  <w:style w:type="character" w:customStyle="1" w:styleId="BijlageCharChar">
    <w:name w:val="Bijlage Char Char"/>
    <w:rsid w:val="007C3C49"/>
    <w:rPr>
      <w:rFonts w:ascii="Verdana" w:hAnsi="Verdana" w:cs="Arial"/>
      <w:b/>
      <w:bCs/>
      <w:kern w:val="32"/>
      <w:sz w:val="24"/>
      <w:szCs w:val="24"/>
    </w:rPr>
  </w:style>
  <w:style w:type="numbering" w:customStyle="1" w:styleId="Stijl4">
    <w:name w:val="Stijl4"/>
    <w:rsid w:val="007C3C49"/>
    <w:pPr>
      <w:numPr>
        <w:numId w:val="51"/>
      </w:numPr>
    </w:pPr>
  </w:style>
  <w:style w:type="paragraph" w:customStyle="1" w:styleId="Huisstijl-Titelinhoud">
    <w:name w:val="Huisstijl - Titelinhoud"/>
    <w:basedOn w:val="Standaard"/>
    <w:uiPriority w:val="99"/>
    <w:semiHidden/>
    <w:rsid w:val="009F0848"/>
    <w:pPr>
      <w:spacing w:after="740" w:line="240" w:lineRule="atLeast"/>
    </w:pPr>
    <w:rPr>
      <w:rFonts w:eastAsia="DejaVu Sans" w:cs="Times New Roman"/>
      <w:noProof/>
      <w:sz w:val="24"/>
    </w:rPr>
  </w:style>
  <w:style w:type="paragraph" w:customStyle="1" w:styleId="Broodtekst0">
    <w:name w:val="Broodtekst"/>
    <w:basedOn w:val="Standaard"/>
    <w:qFormat/>
    <w:rsid w:val="009F0848"/>
    <w:pPr>
      <w:tabs>
        <w:tab w:val="left" w:pos="227"/>
        <w:tab w:val="left" w:pos="454"/>
        <w:tab w:val="left" w:pos="680"/>
      </w:tabs>
      <w:autoSpaceDE w:val="0"/>
      <w:autoSpaceDN w:val="0"/>
      <w:adjustRightInd w:val="0"/>
      <w:spacing w:line="240" w:lineRule="atLeast"/>
    </w:pPr>
    <w:rPr>
      <w:rFonts w:eastAsia="DejaVu Sans" w:cs="Times New Roman"/>
      <w:sz w:val="18"/>
      <w:szCs w:val="18"/>
    </w:rPr>
  </w:style>
  <w:style w:type="paragraph" w:customStyle="1" w:styleId="HoofdstukGenummerd">
    <w:name w:val="HoofdstukGenummerd"/>
    <w:basedOn w:val="Broodtekst0"/>
    <w:next w:val="Broodtekst0"/>
    <w:uiPriority w:val="2"/>
    <w:qFormat/>
    <w:rsid w:val="009F0848"/>
    <w:pPr>
      <w:pageBreakBefore/>
      <w:tabs>
        <w:tab w:val="num" w:pos="0"/>
      </w:tabs>
      <w:spacing w:after="660" w:line="300" w:lineRule="atLeast"/>
      <w:ind w:hanging="1134"/>
      <w:outlineLvl w:val="0"/>
    </w:pPr>
    <w:rPr>
      <w:sz w:val="24"/>
    </w:rPr>
  </w:style>
  <w:style w:type="paragraph" w:styleId="Lijstnummering5">
    <w:name w:val="List Number 5"/>
    <w:basedOn w:val="Standaard"/>
    <w:uiPriority w:val="99"/>
    <w:rsid w:val="009F0848"/>
    <w:pPr>
      <w:tabs>
        <w:tab w:val="num" w:pos="1492"/>
      </w:tabs>
      <w:spacing w:line="240" w:lineRule="atLeast"/>
      <w:ind w:left="1492" w:hanging="360"/>
    </w:pPr>
    <w:rPr>
      <w:rFonts w:eastAsia="DejaVu Sans" w:cs="Times New Roman"/>
      <w:sz w:val="18"/>
    </w:rPr>
  </w:style>
  <w:style w:type="paragraph" w:customStyle="1" w:styleId="Opsomming-bullet0">
    <w:name w:val="Opsomming-bullet"/>
    <w:basedOn w:val="Broodtekst0"/>
    <w:uiPriority w:val="8"/>
    <w:qFormat/>
    <w:rsid w:val="009F0848"/>
    <w:pPr>
      <w:tabs>
        <w:tab w:val="num" w:pos="227"/>
        <w:tab w:val="left" w:pos="1134"/>
        <w:tab w:val="left" w:pos="1361"/>
        <w:tab w:val="left" w:pos="1588"/>
        <w:tab w:val="left" w:pos="1814"/>
        <w:tab w:val="left" w:pos="2041"/>
      </w:tabs>
      <w:ind w:left="227" w:hanging="227"/>
    </w:pPr>
  </w:style>
  <w:style w:type="paragraph" w:customStyle="1" w:styleId="Opsomming-cijfer0">
    <w:name w:val="Opsomming-cijfer"/>
    <w:basedOn w:val="Broodtekst0"/>
    <w:uiPriority w:val="9"/>
    <w:qFormat/>
    <w:rsid w:val="009F0848"/>
    <w:pPr>
      <w:tabs>
        <w:tab w:val="num" w:pos="227"/>
        <w:tab w:val="left" w:pos="907"/>
        <w:tab w:val="left" w:pos="1134"/>
        <w:tab w:val="left" w:pos="1361"/>
        <w:tab w:val="left" w:pos="1588"/>
        <w:tab w:val="left" w:pos="1814"/>
        <w:tab w:val="left" w:pos="2041"/>
      </w:tabs>
      <w:ind w:left="227" w:hanging="227"/>
    </w:pPr>
  </w:style>
  <w:style w:type="paragraph" w:customStyle="1" w:styleId="Subsubparagraaf0">
    <w:name w:val="Subsubparagraaf"/>
    <w:basedOn w:val="Subparagraaf"/>
    <w:next w:val="Broodtekst0"/>
    <w:uiPriority w:val="5"/>
    <w:qFormat/>
    <w:rsid w:val="009F0848"/>
    <w:pPr>
      <w:numPr>
        <w:ilvl w:val="0"/>
        <w:numId w:val="0"/>
      </w:numPr>
      <w:tabs>
        <w:tab w:val="num" w:pos="1728"/>
      </w:tabs>
      <w:ind w:hanging="1134"/>
      <w:outlineLvl w:val="3"/>
    </w:pPr>
    <w:rPr>
      <w:rFonts w:eastAsia="DejaVu Sans"/>
      <w:i w:val="0"/>
    </w:rPr>
  </w:style>
  <w:style w:type="paragraph" w:customStyle="1" w:styleId="Ballontekst2">
    <w:name w:val="Ballontekst2"/>
    <w:basedOn w:val="Standaard"/>
    <w:semiHidden/>
    <w:rsid w:val="00C33711"/>
    <w:pPr>
      <w:widowControl w:val="0"/>
      <w:overflowPunct w:val="0"/>
      <w:autoSpaceDE w:val="0"/>
      <w:autoSpaceDN w:val="0"/>
      <w:adjustRightInd w:val="0"/>
      <w:spacing w:line="240" w:lineRule="auto"/>
      <w:jc w:val="both"/>
      <w:textAlignment w:val="baseline"/>
    </w:pPr>
    <w:rPr>
      <w:rFonts w:ascii="Tahoma" w:eastAsia="Times New Roman" w:hAnsi="Tahoma" w:cs="Tahoma"/>
      <w:szCs w:val="16"/>
    </w:rPr>
  </w:style>
  <w:style w:type="table" w:styleId="Lichtraster-accent5">
    <w:name w:val="Light Grid Accent 5"/>
    <w:basedOn w:val="Standaardtabel"/>
    <w:uiPriority w:val="62"/>
    <w:rsid w:val="009717E0"/>
    <w:rPr>
      <w:rFonts w:ascii="Calibri" w:eastAsia="Times New Roman" w:hAnsi="Calibri" w:cs="Times New Roman"/>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Tekstvantijdelijkeaanduiding">
    <w:name w:val="Placeholder Text"/>
    <w:basedOn w:val="Standaardalinea-lettertype"/>
    <w:uiPriority w:val="99"/>
    <w:unhideWhenUsed/>
    <w:rsid w:val="00CA78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437758">
      <w:bodyDiv w:val="1"/>
      <w:marLeft w:val="0"/>
      <w:marRight w:val="0"/>
      <w:marTop w:val="0"/>
      <w:marBottom w:val="0"/>
      <w:divBdr>
        <w:top w:val="none" w:sz="0" w:space="0" w:color="auto"/>
        <w:left w:val="none" w:sz="0" w:space="0" w:color="auto"/>
        <w:bottom w:val="none" w:sz="0" w:space="0" w:color="auto"/>
        <w:right w:val="none" w:sz="0" w:space="0" w:color="auto"/>
      </w:divBdr>
    </w:div>
    <w:div w:id="564098624">
      <w:bodyDiv w:val="1"/>
      <w:marLeft w:val="0"/>
      <w:marRight w:val="0"/>
      <w:marTop w:val="0"/>
      <w:marBottom w:val="0"/>
      <w:divBdr>
        <w:top w:val="none" w:sz="0" w:space="0" w:color="auto"/>
        <w:left w:val="none" w:sz="0" w:space="0" w:color="auto"/>
        <w:bottom w:val="none" w:sz="0" w:space="0" w:color="auto"/>
        <w:right w:val="none" w:sz="0" w:space="0" w:color="auto"/>
      </w:divBdr>
    </w:div>
    <w:div w:id="589701123">
      <w:bodyDiv w:val="1"/>
      <w:marLeft w:val="0"/>
      <w:marRight w:val="0"/>
      <w:marTop w:val="0"/>
      <w:marBottom w:val="0"/>
      <w:divBdr>
        <w:top w:val="none" w:sz="0" w:space="0" w:color="auto"/>
        <w:left w:val="none" w:sz="0" w:space="0" w:color="auto"/>
        <w:bottom w:val="none" w:sz="0" w:space="0" w:color="auto"/>
        <w:right w:val="none" w:sz="0" w:space="0" w:color="auto"/>
      </w:divBdr>
    </w:div>
    <w:div w:id="661741050">
      <w:bodyDiv w:val="1"/>
      <w:marLeft w:val="0"/>
      <w:marRight w:val="0"/>
      <w:marTop w:val="0"/>
      <w:marBottom w:val="0"/>
      <w:divBdr>
        <w:top w:val="none" w:sz="0" w:space="0" w:color="auto"/>
        <w:left w:val="none" w:sz="0" w:space="0" w:color="auto"/>
        <w:bottom w:val="none" w:sz="0" w:space="0" w:color="auto"/>
        <w:right w:val="none" w:sz="0" w:space="0" w:color="auto"/>
      </w:divBdr>
    </w:div>
    <w:div w:id="2068914065">
      <w:bodyDiv w:val="1"/>
      <w:marLeft w:val="0"/>
      <w:marRight w:val="0"/>
      <w:marTop w:val="0"/>
      <w:marBottom w:val="0"/>
      <w:divBdr>
        <w:top w:val="none" w:sz="0" w:space="0" w:color="auto"/>
        <w:left w:val="none" w:sz="0" w:space="0" w:color="auto"/>
        <w:bottom w:val="none" w:sz="0" w:space="0" w:color="auto"/>
        <w:right w:val="none" w:sz="0" w:space="0" w:color="auto"/>
      </w:divBdr>
    </w:div>
    <w:div w:id="2070227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4B453-BF44-4A55-A430-0A29A740F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364</Words>
  <Characters>2002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Werven, Daan van (GPO)</dc:creator>
  <cp:lastModifiedBy>Mohan, Salil (GPO)</cp:lastModifiedBy>
  <cp:revision>14</cp:revision>
  <cp:lastPrinted>2021-02-05T12:19:00Z</cp:lastPrinted>
  <dcterms:created xsi:type="dcterms:W3CDTF">2022-04-29T10:24:00Z</dcterms:created>
  <dcterms:modified xsi:type="dcterms:W3CDTF">2024-06-06T10:39:00Z</dcterms:modified>
</cp:coreProperties>
</file>